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79310864"/>
        <w:docPartObj>
          <w:docPartGallery w:val="Cover Pages"/>
          <w:docPartUnique/>
        </w:docPartObj>
      </w:sdtPr>
      <w:sdtEndPr>
        <w:rPr>
          <w:b/>
          <w:sz w:val="24"/>
        </w:rPr>
      </w:sdtEndPr>
      <w:sdtContent>
        <w:p w:rsidR="00245474" w:rsidRDefault="00245474">
          <w:r>
            <w:rPr>
              <w:noProof/>
            </w:rPr>
            <mc:AlternateContent>
              <mc:Choice Requires="wpg">
                <w:drawing>
                  <wp:anchor distT="0" distB="0" distL="114300" distR="114300" simplePos="0" relativeHeight="251687936"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B08E19F" id="Group 149" o:spid="_x0000_s1026" style="position:absolute;margin-left:0;margin-top:0;width:8in;height:95.7pt;z-index:2516879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e84c22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7" o:title="" recolor="t" rotate="t" type="frame"/>
                    </v:rect>
                    <w10:wrap anchorx="page" anchory="page"/>
                  </v:group>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8227695</wp:posOffset>
                        </wp:positionV>
                      </mc:Fallback>
                    </mc:AlternateContent>
                    <wp:extent cx="7315200" cy="914400"/>
                    <wp:effectExtent l="0" t="0" r="0" b="825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245474" w:rsidRDefault="00245474">
                                    <w:pPr>
                                      <w:pStyle w:val="NoSpacing"/>
                                      <w:jc w:val="right"/>
                                      <w:rPr>
                                        <w:color w:val="595959" w:themeColor="text1" w:themeTint="A6"/>
                                        <w:sz w:val="28"/>
                                        <w:szCs w:val="28"/>
                                      </w:rPr>
                                    </w:pPr>
                                    <w:r>
                                      <w:rPr>
                                        <w:color w:val="595959" w:themeColor="text1" w:themeTint="A6"/>
                                        <w:sz w:val="28"/>
                                        <w:szCs w:val="28"/>
                                      </w:rPr>
                                      <w:t>David Padilla</w:t>
                                    </w:r>
                                  </w:p>
                                </w:sdtContent>
                              </w:sdt>
                              <w:p w:rsidR="00245474" w:rsidRDefault="0024547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David.padillajr@gmail.com</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8in;height:1in;z-index:251685888;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" filled="f" stroked="f" strokeweight=".5pt">
                    <v:textbox inset="126pt,0,54pt,0">
                      <w:txbxContent>
                        <w:sdt>
                          <w:sdtPr>
                            <w:rPr>
                              <w:color w:val="595959" w:themeColor="text1" w:themeTint="A6"/>
                              <w:sz w:val="28"/>
                              <w:szCs w:val="28"/>
                            </w:rPr>
                            <w:alias w:val="Author"/>
                            <w:tag w:val=""/>
                            <w:id w:val="789243997"/>
                            <w:dataBinding w:prefixMappings="xmlns:ns0='http://purl.org/dc/elements/1.1/' xmlns:ns1='http://schemas.openxmlformats.org/package/2006/metadata/core-properties' " w:xpath="/ns1:coreProperties[1]/ns0:creator[1]" w:storeItemID="{6C3C8BC8-F283-45AE-878A-BAB7291924A1}"/>
                            <w:text/>
                          </w:sdtPr>
                          <w:sdtContent>
                            <w:p w:rsidR="00245474" w:rsidRDefault="00245474">
                              <w:pPr>
                                <w:pStyle w:val="NoSpacing"/>
                                <w:jc w:val="right"/>
                                <w:rPr>
                                  <w:color w:val="595959" w:themeColor="text1" w:themeTint="A6"/>
                                  <w:sz w:val="28"/>
                                  <w:szCs w:val="28"/>
                                </w:rPr>
                              </w:pPr>
                              <w:r>
                                <w:rPr>
                                  <w:color w:val="595959" w:themeColor="text1" w:themeTint="A6"/>
                                  <w:sz w:val="28"/>
                                  <w:szCs w:val="28"/>
                                </w:rPr>
                                <w:t>David Padilla</w:t>
                              </w:r>
                            </w:p>
                          </w:sdtContent>
                        </w:sdt>
                        <w:p w:rsidR="00245474" w:rsidRDefault="00245474">
                          <w:pPr>
                            <w:pStyle w:val="NoSpacing"/>
                            <w:jc w:val="right"/>
                            <w:rPr>
                              <w:color w:val="595959" w:themeColor="text1" w:themeTint="A6"/>
                              <w:sz w:val="18"/>
                              <w:szCs w:val="18"/>
                            </w:rPr>
                          </w:pPr>
                          <w:sdt>
                            <w:sdtPr>
                              <w:rPr>
                                <w:color w:val="595959" w:themeColor="text1" w:themeTint="A6"/>
                                <w:sz w:val="18"/>
                                <w:szCs w:val="18"/>
                              </w:rPr>
                              <w:alias w:val="Email"/>
                              <w:tag w:val="Email"/>
                              <w:id w:val="942260680"/>
                              <w:dataBinding w:prefixMappings="xmlns:ns0='http://schemas.microsoft.com/office/2006/coverPageProps' " w:xpath="/ns0:CoverPageProperties[1]/ns0:CompanyEmail[1]" w:storeItemID="{55AF091B-3C7A-41E3-B477-F2FDAA23CFDA}"/>
                              <w:text/>
                            </w:sdtPr>
                            <w:sdtContent>
                              <w:r>
                                <w:rPr>
                                  <w:color w:val="595959" w:themeColor="text1" w:themeTint="A6"/>
                                  <w:sz w:val="18"/>
                                  <w:szCs w:val="18"/>
                                </w:rPr>
                                <w:t>David.padillajr@gmail.com</w:t>
                              </w:r>
                            </w:sdtContent>
                          </w:sdt>
                        </w:p>
                      </w:txbxContent>
                    </v:textbox>
                    <w10:wrap type="square" anchorx="page" anchory="page"/>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7040880</wp:posOffset>
                        </wp:positionV>
                      </mc:Fallback>
                    </mc:AlternateContent>
                    <wp:extent cx="7315200" cy="1009650"/>
                    <wp:effectExtent l="0" t="0" r="0" b="0"/>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245474" w:rsidRDefault="00245474">
                                    <w:pPr>
                                      <w:pStyle w:val="NoSpacing"/>
                                      <w:jc w:val="right"/>
                                      <w:rPr>
                                        <w:color w:val="595959" w:themeColor="text1" w:themeTint="A6"/>
                                        <w:sz w:val="20"/>
                                        <w:szCs w:val="20"/>
                                      </w:rPr>
                                    </w:pPr>
                                    <w:r>
                                      <w:rPr>
                                        <w:color w:val="595959" w:themeColor="text1" w:themeTint="A6"/>
                                        <w:sz w:val="20"/>
                                        <w:szCs w:val="20"/>
                                      </w:rPr>
                                      <w:t xml:space="preserve">The rules and regulations for the fire muster. Interpretation </w:t>
                                    </w:r>
                                    <w:r w:rsidR="00793FE2">
                                      <w:rPr>
                                        <w:color w:val="595959" w:themeColor="text1" w:themeTint="A6"/>
                                        <w:sz w:val="20"/>
                                        <w:szCs w:val="20"/>
                                      </w:rPr>
                                      <w:br/>
                                    </w:r>
                                    <w:r>
                                      <w:rPr>
                                        <w:color w:val="595959" w:themeColor="text1" w:themeTint="A6"/>
                                        <w:sz w:val="20"/>
                                        <w:szCs w:val="20"/>
                                      </w:rPr>
                                      <w:t>will be</w:t>
                                    </w:r>
                                    <w:r w:rsidR="00793FE2">
                                      <w:rPr>
                                        <w:color w:val="595959" w:themeColor="text1" w:themeTint="A6"/>
                                        <w:sz w:val="20"/>
                                        <w:szCs w:val="20"/>
                                      </w:rPr>
                                      <w:t xml:space="preserve"> </w:t>
                                    </w:r>
                                    <w:r>
                                      <w:rPr>
                                        <w:color w:val="595959" w:themeColor="text1" w:themeTint="A6"/>
                                        <w:sz w:val="20"/>
                                        <w:szCs w:val="20"/>
                                      </w:rPr>
                                      <w:t>left to the discretion of the judges.</w:t>
                                    </w:r>
                                  </w:p>
                                </w:sdtContent>
                              </w:sdt>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8in;height:79.5pt;z-index:251686912;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wgt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" filled="f" stroked="f" strokeweight=".5pt">
                    <v:textbox style="mso-fit-shape-to-text:t" inset="126pt,0,54pt,0">
                      <w:txbxContent>
                        <w:sdt>
                          <w:sdtPr>
                            <w:rPr>
                              <w:color w:val="595959" w:themeColor="text1" w:themeTint="A6"/>
                              <w:sz w:val="20"/>
                              <w:szCs w:val="20"/>
                            </w:rPr>
                            <w:alias w:val="Abstract"/>
                            <w:tag w:val=""/>
                            <w:id w:val="1375273687"/>
                            <w:dataBinding w:prefixMappings="xmlns:ns0='http://schemas.microsoft.com/office/2006/coverPageProps' " w:xpath="/ns0:CoverPageProperties[1]/ns0:Abstract[1]" w:storeItemID="{55AF091B-3C7A-41E3-B477-F2FDAA23CFDA}"/>
                            <w:text w:multiLine="1"/>
                          </w:sdtPr>
                          <w:sdtContent>
                            <w:p w:rsidR="00245474" w:rsidRDefault="00245474">
                              <w:pPr>
                                <w:pStyle w:val="NoSpacing"/>
                                <w:jc w:val="right"/>
                                <w:rPr>
                                  <w:color w:val="595959" w:themeColor="text1" w:themeTint="A6"/>
                                  <w:sz w:val="20"/>
                                  <w:szCs w:val="20"/>
                                </w:rPr>
                              </w:pPr>
                              <w:r>
                                <w:rPr>
                                  <w:color w:val="595959" w:themeColor="text1" w:themeTint="A6"/>
                                  <w:sz w:val="20"/>
                                  <w:szCs w:val="20"/>
                                </w:rPr>
                                <w:t xml:space="preserve">The rules and regulations for the fire muster. Interpretation </w:t>
                              </w:r>
                              <w:r w:rsidR="00793FE2">
                                <w:rPr>
                                  <w:color w:val="595959" w:themeColor="text1" w:themeTint="A6"/>
                                  <w:sz w:val="20"/>
                                  <w:szCs w:val="20"/>
                                </w:rPr>
                                <w:br/>
                              </w:r>
                              <w:r>
                                <w:rPr>
                                  <w:color w:val="595959" w:themeColor="text1" w:themeTint="A6"/>
                                  <w:sz w:val="20"/>
                                  <w:szCs w:val="20"/>
                                </w:rPr>
                                <w:t>will be</w:t>
                              </w:r>
                              <w:r w:rsidR="00793FE2">
                                <w:rPr>
                                  <w:color w:val="595959" w:themeColor="text1" w:themeTint="A6"/>
                                  <w:sz w:val="20"/>
                                  <w:szCs w:val="20"/>
                                </w:rPr>
                                <w:t xml:space="preserve"> </w:t>
                              </w:r>
                              <w:r>
                                <w:rPr>
                                  <w:color w:val="595959" w:themeColor="text1" w:themeTint="A6"/>
                                  <w:sz w:val="20"/>
                                  <w:szCs w:val="20"/>
                                </w:rPr>
                                <w:t>left to the discretion of the judges.</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638550"/>
                    <wp:effectExtent l="0" t="0" r="0" b="635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5474" w:rsidRDefault="00245474">
                                <w:pPr>
                                  <w:jc w:val="right"/>
                                  <w:rPr>
                                    <w:color w:val="E84C22" w:themeColor="accent1"/>
                                    <w:sz w:val="64"/>
                                    <w:szCs w:val="64"/>
                                  </w:rPr>
                                </w:pPr>
                                <w:sdt>
                                  <w:sdtPr>
                                    <w:rPr>
                                      <w:caps/>
                                      <w:color w:val="E84C22"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E84C22" w:themeColor="accent1"/>
                                        <w:sz w:val="64"/>
                                        <w:szCs w:val="64"/>
                                      </w:rPr>
                                      <w:t>2018 FIRE MUSTER RUles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245474" w:rsidRDefault="00245474">
                                    <w:pPr>
                                      <w:jc w:val="right"/>
                                      <w:rPr>
                                        <w:smallCaps/>
                                        <w:color w:val="404040" w:themeColor="text1" w:themeTint="BF"/>
                                        <w:sz w:val="36"/>
                                        <w:szCs w:val="36"/>
                                      </w:rPr>
                                    </w:pPr>
                                    <w:r>
                                      <w:rPr>
                                        <w:color w:val="404040" w:themeColor="text1" w:themeTint="BF"/>
                                        <w:sz w:val="36"/>
                                        <w:szCs w:val="36"/>
                                      </w:rPr>
                                      <w:t>United Yuma Fire Fighters Association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8in;height:286.5pt;z-index:251684864;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kS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" filled="f" stroked="f" strokeweight=".5pt">
                    <v:textbox inset="126pt,0,54pt,0">
                      <w:txbxContent>
                        <w:p w:rsidR="00245474" w:rsidRDefault="00245474">
                          <w:pPr>
                            <w:jc w:val="right"/>
                            <w:rPr>
                              <w:color w:val="E84C22" w:themeColor="accent1"/>
                              <w:sz w:val="64"/>
                              <w:szCs w:val="64"/>
                            </w:rPr>
                          </w:pPr>
                          <w:sdt>
                            <w:sdtPr>
                              <w:rPr>
                                <w:caps/>
                                <w:color w:val="E84C22"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Pr>
                                  <w:caps/>
                                  <w:color w:val="E84C22" w:themeColor="accent1"/>
                                  <w:sz w:val="64"/>
                                  <w:szCs w:val="64"/>
                                </w:rPr>
                                <w:t>2018 FIRE MUSTER RUles</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Content>
                            <w:p w:rsidR="00245474" w:rsidRDefault="00245474">
                              <w:pPr>
                                <w:jc w:val="right"/>
                                <w:rPr>
                                  <w:smallCaps/>
                                  <w:color w:val="404040" w:themeColor="text1" w:themeTint="BF"/>
                                  <w:sz w:val="36"/>
                                  <w:szCs w:val="36"/>
                                </w:rPr>
                              </w:pPr>
                              <w:r>
                                <w:rPr>
                                  <w:color w:val="404040" w:themeColor="text1" w:themeTint="BF"/>
                                  <w:sz w:val="36"/>
                                  <w:szCs w:val="36"/>
                                </w:rPr>
                                <w:t>United Yuma Fire Fighters Association</w:t>
                              </w:r>
                            </w:p>
                          </w:sdtContent>
                        </w:sdt>
                      </w:txbxContent>
                    </v:textbox>
                    <w10:wrap type="square" anchorx="page" anchory="page"/>
                  </v:shape>
                </w:pict>
              </mc:Fallback>
            </mc:AlternateContent>
          </w:r>
        </w:p>
        <w:p w:rsidR="00245474" w:rsidRDefault="00245474">
          <w:pPr>
            <w:rPr>
              <w:b/>
              <w:sz w:val="24"/>
            </w:rPr>
          </w:pPr>
          <w:r>
            <w:rPr>
              <w:b/>
              <w:sz w:val="24"/>
            </w:rPr>
            <w:br w:type="page"/>
          </w:r>
        </w:p>
      </w:sdtContent>
    </w:sdt>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lastRenderedPageBreak/>
        <w:t>A meeting of all Team Captains, Judges and the director will occur no later than 30 minutes prior to the start of competition.  The purpose of this meeting will be to ensure everyone involved understands the rules, and code of conduct</w:t>
      </w:r>
      <w:proofErr w:type="gramStart"/>
      <w:r w:rsidRPr="000A1842">
        <w:rPr>
          <w:rFonts w:ascii="Arial" w:hAnsi="Arial" w:cs="Arial"/>
          <w:color w:val="000000"/>
        </w:rPr>
        <w:t>;</w:t>
      </w:r>
      <w:proofErr w:type="gramEnd"/>
      <w:r w:rsidRPr="000A1842">
        <w:rPr>
          <w:rFonts w:ascii="Arial" w:hAnsi="Arial" w:cs="Arial"/>
          <w:color w:val="000000"/>
        </w:rPr>
        <w:t xml:space="preserve"> to make any special arrangements and to hold the drawing for team positions. </w:t>
      </w:r>
    </w:p>
    <w:p w:rsidR="00793FE2" w:rsidRDefault="00793FE2" w:rsidP="00793FE2">
      <w:pPr>
        <w:pStyle w:val="ListParagraph"/>
        <w:shd w:val="clear" w:color="auto" w:fill="FFFFFF"/>
        <w:spacing w:before="100" w:beforeAutospacing="1" w:after="100" w:afterAutospacing="1"/>
        <w:jc w:val="bot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 xml:space="preserve">Prior to the start of each event, only competing team members and the Judges </w:t>
      </w:r>
      <w:proofErr w:type="gramStart"/>
      <w:r>
        <w:rPr>
          <w:rFonts w:ascii="Arial" w:hAnsi="Arial" w:cs="Arial"/>
          <w:color w:val="000000"/>
        </w:rPr>
        <w:t>are</w:t>
      </w:r>
      <w:r w:rsidRPr="000A1842">
        <w:rPr>
          <w:rFonts w:ascii="Arial" w:hAnsi="Arial" w:cs="Arial"/>
          <w:color w:val="000000"/>
        </w:rPr>
        <w:t xml:space="preserve"> allowed</w:t>
      </w:r>
      <w:proofErr w:type="gramEnd"/>
      <w:r w:rsidRPr="000A1842">
        <w:rPr>
          <w:rFonts w:ascii="Arial" w:hAnsi="Arial" w:cs="Arial"/>
          <w:color w:val="000000"/>
        </w:rPr>
        <w:t xml:space="preserve"> on the competition field.  A two (2) second penalty </w:t>
      </w:r>
      <w:proofErr w:type="gramStart"/>
      <w:r w:rsidRPr="000A1842">
        <w:rPr>
          <w:rFonts w:ascii="Arial" w:hAnsi="Arial" w:cs="Arial"/>
          <w:color w:val="000000"/>
        </w:rPr>
        <w:t>shall</w:t>
      </w:r>
      <w:r>
        <w:rPr>
          <w:rFonts w:ascii="Arial" w:hAnsi="Arial" w:cs="Arial"/>
          <w:color w:val="000000"/>
        </w:rPr>
        <w:t xml:space="preserve"> </w:t>
      </w:r>
      <w:r w:rsidRPr="000A1842">
        <w:rPr>
          <w:rFonts w:ascii="Arial" w:hAnsi="Arial" w:cs="Arial"/>
          <w:color w:val="000000"/>
        </w:rPr>
        <w:t>be</w:t>
      </w:r>
      <w:r>
        <w:rPr>
          <w:rFonts w:ascii="Arial" w:hAnsi="Arial" w:cs="Arial"/>
          <w:color w:val="000000"/>
        </w:rPr>
        <w:t xml:space="preserve"> </w:t>
      </w:r>
      <w:r w:rsidRPr="000A1842">
        <w:rPr>
          <w:rFonts w:ascii="Arial" w:hAnsi="Arial" w:cs="Arial"/>
          <w:color w:val="000000"/>
        </w:rPr>
        <w:t>assessed</w:t>
      </w:r>
      <w:proofErr w:type="gramEnd"/>
      <w:r w:rsidRPr="000A1842">
        <w:rPr>
          <w:rFonts w:ascii="Arial" w:hAnsi="Arial" w:cs="Arial"/>
          <w:color w:val="000000"/>
        </w:rPr>
        <w:t xml:space="preserve"> for each infraction.  Other team members may help set-up or break down an event.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 The Team</w:t>
      </w:r>
      <w:r>
        <w:rPr>
          <w:rFonts w:ascii="Arial" w:hAnsi="Arial" w:cs="Arial"/>
          <w:color w:val="000000"/>
        </w:rPr>
        <w:t xml:space="preserve"> Captain will</w:t>
      </w:r>
      <w:r w:rsidRPr="000A1842">
        <w:rPr>
          <w:rFonts w:ascii="Arial" w:hAnsi="Arial" w:cs="Arial"/>
          <w:color w:val="000000"/>
        </w:rPr>
        <w:t xml:space="preserve"> be the only team member authorized to make a protest to the Event Judge. </w:t>
      </w:r>
    </w:p>
    <w:p w:rsidR="00793FE2" w:rsidRDefault="00793FE2" w:rsidP="00793FE2">
      <w:pPr>
        <w:shd w:val="clear" w:color="auto" w:fill="FFFFFF"/>
        <w:spacing w:before="100" w:beforeAutospacing="1" w:after="100" w:afterAutospacing="1"/>
        <w:ind w:left="1080"/>
        <w:jc w:val="both"/>
        <w:rPr>
          <w:rFonts w:ascii="Arial" w:hAnsi="Arial" w:cs="Arial"/>
          <w:color w:val="000000"/>
        </w:rPr>
      </w:pPr>
      <w:proofErr w:type="gramStart"/>
      <w:r w:rsidRPr="000A1842">
        <w:rPr>
          <w:rFonts w:ascii="Arial" w:hAnsi="Arial" w:cs="Arial"/>
          <w:color w:val="000000"/>
        </w:rPr>
        <w:t>3.1-</w:t>
      </w:r>
      <w:proofErr w:type="gramEnd"/>
      <w:r w:rsidRPr="000A1842">
        <w:rPr>
          <w:rFonts w:ascii="Arial" w:hAnsi="Arial" w:cs="Arial"/>
          <w:color w:val="000000"/>
        </w:rPr>
        <w:t xml:space="preserve"> </w:t>
      </w:r>
      <w:r>
        <w:rPr>
          <w:rFonts w:ascii="Arial" w:hAnsi="Arial" w:cs="Arial"/>
          <w:color w:val="000000"/>
        </w:rPr>
        <w:t xml:space="preserve">any protest must be made immediately upon completing event. </w:t>
      </w:r>
    </w:p>
    <w:p w:rsidR="00793FE2" w:rsidRPr="000A1842" w:rsidRDefault="00793FE2" w:rsidP="00793FE2">
      <w:pPr>
        <w:shd w:val="clear" w:color="auto" w:fill="FFFFFF"/>
        <w:spacing w:before="100" w:beforeAutospacing="1" w:after="100" w:afterAutospacing="1"/>
        <w:ind w:left="1080"/>
        <w:jc w:val="both"/>
        <w:rPr>
          <w:rFonts w:ascii="Arial" w:hAnsi="Arial" w:cs="Arial"/>
          <w:color w:val="000000"/>
        </w:rPr>
      </w:pPr>
      <w:r>
        <w:rPr>
          <w:rFonts w:ascii="Arial" w:hAnsi="Arial" w:cs="Arial"/>
          <w:color w:val="000000"/>
        </w:rPr>
        <w:t xml:space="preserve">3.2- Protest </w:t>
      </w:r>
      <w:proofErr w:type="gramStart"/>
      <w:r>
        <w:rPr>
          <w:rFonts w:ascii="Arial" w:hAnsi="Arial" w:cs="Arial"/>
          <w:color w:val="000000"/>
        </w:rPr>
        <w:t xml:space="preserve">can be </w:t>
      </w:r>
      <w:r>
        <w:rPr>
          <w:rFonts w:ascii="Arial" w:hAnsi="Arial" w:cs="Arial"/>
          <w:color w:val="000000"/>
        </w:rPr>
        <w:t>made</w:t>
      </w:r>
      <w:proofErr w:type="gramEnd"/>
      <w:r>
        <w:rPr>
          <w:rFonts w:ascii="Arial" w:hAnsi="Arial" w:cs="Arial"/>
          <w:color w:val="000000"/>
        </w:rPr>
        <w:t xml:space="preserve"> if any factor outside of the team control, effects the completion of the event. Falls, stumbles do not necessarily qualify for protest.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Prior to the start of each event, it shall be the responsibility of the Team Captain to check and ascertain that all equipment is ready and prepared for the event.  In case of uncontrollable equipment malfunctions (breakage or failure), not due to team error, a restart will be granted without penalty.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All protective gear worn must have no modifications.  </w:t>
      </w:r>
      <w:proofErr w:type="gramStart"/>
      <w:r w:rsidRPr="000A1842">
        <w:rPr>
          <w:rFonts w:ascii="Arial" w:hAnsi="Arial" w:cs="Arial"/>
          <w:color w:val="000000"/>
        </w:rPr>
        <w:t>All protective gear must be approved by the judges</w:t>
      </w:r>
      <w:proofErr w:type="gramEnd"/>
      <w:r w:rsidRPr="000A1842">
        <w:rPr>
          <w:rFonts w:ascii="Arial" w:hAnsi="Arial" w:cs="Arial"/>
          <w:color w:val="000000"/>
        </w:rPr>
        <w:t>.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 No equipment shall be broken down until the Event Judge gives the signal to do so.  Any infraction of this rule shall result in a two (2) second penalty for each infraction</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 xml:space="preserve">All nozzles and appliances </w:t>
      </w:r>
      <w:proofErr w:type="gramStart"/>
      <w:r w:rsidRPr="000A1842">
        <w:rPr>
          <w:rFonts w:ascii="Arial" w:hAnsi="Arial" w:cs="Arial"/>
          <w:color w:val="000000"/>
        </w:rPr>
        <w:t>must be placed on the ground, not thrown or intentionally dropped</w:t>
      </w:r>
      <w:proofErr w:type="gramEnd"/>
      <w:r w:rsidRPr="000A1842">
        <w:rPr>
          <w:rFonts w:ascii="Arial" w:hAnsi="Arial" w:cs="Arial"/>
          <w:color w:val="000000"/>
        </w:rPr>
        <w:t>; any infraction of this rule will result in a two (2) second penalty for each infraction.  Keep contact until it hits the ground.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1221BB">
        <w:rPr>
          <w:rFonts w:ascii="Arial" w:hAnsi="Arial" w:cs="Arial"/>
          <w:color w:val="000000"/>
        </w:rPr>
        <w:t xml:space="preserve">A false start shall result in a two (2) second penalty </w:t>
      </w:r>
      <w:proofErr w:type="gramStart"/>
      <w:r w:rsidRPr="001221BB">
        <w:rPr>
          <w:rFonts w:ascii="Arial" w:hAnsi="Arial" w:cs="Arial"/>
          <w:color w:val="000000"/>
        </w:rPr>
        <w:t>being assessed</w:t>
      </w:r>
      <w:proofErr w:type="gramEnd"/>
      <w:r w:rsidRPr="001221BB">
        <w:rPr>
          <w:rFonts w:ascii="Arial" w:hAnsi="Arial" w:cs="Arial"/>
          <w:color w:val="000000"/>
        </w:rPr>
        <w:t xml:space="preserve"> and the event shall continue.  A false start </w:t>
      </w:r>
      <w:proofErr w:type="gramStart"/>
      <w:r w:rsidRPr="001221BB">
        <w:rPr>
          <w:rFonts w:ascii="Arial" w:hAnsi="Arial" w:cs="Arial"/>
          <w:color w:val="000000"/>
        </w:rPr>
        <w:t>shall be defined</w:t>
      </w:r>
      <w:proofErr w:type="gramEnd"/>
      <w:r w:rsidRPr="001221BB">
        <w:rPr>
          <w:rFonts w:ascii="Arial" w:hAnsi="Arial" w:cs="Arial"/>
          <w:color w:val="000000"/>
        </w:rPr>
        <w:t xml:space="preserve"> as any starting before the Judge gives the signal.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 xml:space="preserve">All events will have a minimum of </w:t>
      </w:r>
      <w:r>
        <w:rPr>
          <w:rFonts w:ascii="Arial" w:hAnsi="Arial" w:cs="Arial"/>
          <w:color w:val="000000"/>
        </w:rPr>
        <w:t xml:space="preserve">three (3) judges; two judges will carry official </w:t>
      </w:r>
      <w:proofErr w:type="gramStart"/>
      <w:r>
        <w:rPr>
          <w:rFonts w:ascii="Arial" w:hAnsi="Arial" w:cs="Arial"/>
          <w:color w:val="000000"/>
        </w:rPr>
        <w:t>stop watches</w:t>
      </w:r>
      <w:proofErr w:type="gramEnd"/>
      <w:r>
        <w:rPr>
          <w:rFonts w:ascii="Arial" w:hAnsi="Arial" w:cs="Arial"/>
          <w:color w:val="000000"/>
        </w:rPr>
        <w:t>.</w:t>
      </w:r>
    </w:p>
    <w:p w:rsidR="00793FE2" w:rsidRPr="000A1842" w:rsidRDefault="00793FE2" w:rsidP="00793FE2">
      <w:pPr>
        <w:pStyle w:val="ListParagraph"/>
        <w:rPr>
          <w:rFonts w:ascii="Arial" w:hAnsi="Arial" w:cs="Arial"/>
          <w:color w:val="000000"/>
        </w:rPr>
      </w:pPr>
    </w:p>
    <w:p w:rsidR="00793FE2" w:rsidRPr="000A1842" w:rsidRDefault="00793FE2" w:rsidP="00793FE2">
      <w:pPr>
        <w:pStyle w:val="ListParagraph"/>
        <w:shd w:val="clear" w:color="auto" w:fill="FFFFFF"/>
        <w:spacing w:before="100" w:beforeAutospacing="1" w:after="100" w:afterAutospacing="1"/>
        <w:jc w:val="bot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In case of a 1</w:t>
      </w:r>
      <w:r w:rsidRPr="000A1842">
        <w:rPr>
          <w:rFonts w:ascii="Arial" w:hAnsi="Arial" w:cs="Arial"/>
          <w:color w:val="000000"/>
          <w:vertAlign w:val="superscript"/>
        </w:rPr>
        <w:t>st</w:t>
      </w:r>
      <w:r w:rsidRPr="000A1842">
        <w:rPr>
          <w:rFonts w:ascii="Arial" w:hAnsi="Arial" w:cs="Arial"/>
          <w:color w:val="000000"/>
        </w:rPr>
        <w:t>, 2</w:t>
      </w:r>
      <w:r w:rsidRPr="000A1842">
        <w:rPr>
          <w:rFonts w:ascii="Arial" w:hAnsi="Arial" w:cs="Arial"/>
          <w:color w:val="000000"/>
          <w:vertAlign w:val="superscript"/>
        </w:rPr>
        <w:t>nd</w:t>
      </w:r>
      <w:r w:rsidRPr="000A1842">
        <w:rPr>
          <w:rFonts w:ascii="Arial" w:hAnsi="Arial" w:cs="Arial"/>
          <w:color w:val="000000"/>
        </w:rPr>
        <w:t>, or 3</w:t>
      </w:r>
      <w:r w:rsidRPr="000A1842">
        <w:rPr>
          <w:rFonts w:ascii="Arial" w:hAnsi="Arial" w:cs="Arial"/>
          <w:color w:val="000000"/>
          <w:vertAlign w:val="superscript"/>
        </w:rPr>
        <w:t>rd</w:t>
      </w:r>
      <w:r w:rsidRPr="000A1842">
        <w:rPr>
          <w:rFonts w:ascii="Arial" w:hAnsi="Arial" w:cs="Arial"/>
          <w:color w:val="000000"/>
        </w:rPr>
        <w:t xml:space="preserve"> place tie in any </w:t>
      </w:r>
      <w:r>
        <w:rPr>
          <w:rFonts w:ascii="Arial" w:hAnsi="Arial" w:cs="Arial"/>
          <w:color w:val="000000"/>
        </w:rPr>
        <w:t xml:space="preserve">single </w:t>
      </w:r>
      <w:r w:rsidRPr="000A1842">
        <w:rPr>
          <w:rFonts w:ascii="Arial" w:hAnsi="Arial" w:cs="Arial"/>
          <w:color w:val="000000"/>
        </w:rPr>
        <w:t>event, those teams tied shall compete in the event again. </w:t>
      </w:r>
      <w:r>
        <w:rPr>
          <w:rFonts w:ascii="Arial" w:hAnsi="Arial" w:cs="Arial"/>
          <w:color w:val="000000"/>
        </w:rPr>
        <w:t xml:space="preserve">The times of their second run, </w:t>
      </w:r>
      <w:proofErr w:type="gramStart"/>
      <w:r>
        <w:rPr>
          <w:rFonts w:ascii="Arial" w:hAnsi="Arial" w:cs="Arial"/>
          <w:color w:val="000000"/>
        </w:rPr>
        <w:t>will only be used</w:t>
      </w:r>
      <w:proofErr w:type="gramEnd"/>
      <w:r>
        <w:rPr>
          <w:rFonts w:ascii="Arial" w:hAnsi="Arial" w:cs="Arial"/>
          <w:color w:val="000000"/>
        </w:rPr>
        <w:t xml:space="preserve"> to break the tie and will not replace their original time.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Pr>
          <w:rFonts w:ascii="Arial" w:hAnsi="Arial" w:cs="Arial"/>
          <w:color w:val="000000"/>
        </w:rPr>
        <w:t xml:space="preserve"> Any </w:t>
      </w:r>
      <w:proofErr w:type="spellStart"/>
      <w:r>
        <w:rPr>
          <w:rFonts w:ascii="Arial" w:hAnsi="Arial" w:cs="Arial"/>
          <w:color w:val="000000"/>
        </w:rPr>
        <w:t>unsportsman</w:t>
      </w:r>
      <w:proofErr w:type="spellEnd"/>
      <w:r w:rsidRPr="000A1842">
        <w:rPr>
          <w:rFonts w:ascii="Arial" w:hAnsi="Arial" w:cs="Arial"/>
          <w:color w:val="000000"/>
        </w:rPr>
        <w:t xml:space="preserve"> like conduct from any team member shall result in a ten (10) second penalty </w:t>
      </w:r>
      <w:proofErr w:type="gramStart"/>
      <w:r w:rsidRPr="000A1842">
        <w:rPr>
          <w:rFonts w:ascii="Arial" w:hAnsi="Arial" w:cs="Arial"/>
          <w:color w:val="000000"/>
        </w:rPr>
        <w:t>being assessed</w:t>
      </w:r>
      <w:proofErr w:type="gramEnd"/>
      <w:r w:rsidRPr="000A1842">
        <w:rPr>
          <w:rFonts w:ascii="Arial" w:hAnsi="Arial" w:cs="Arial"/>
          <w:color w:val="000000"/>
        </w:rPr>
        <w:t xml:space="preserve"> to that team at the discretion of the Judges. A second infraction at the same event will result in the </w:t>
      </w:r>
      <w:r>
        <w:rPr>
          <w:rFonts w:ascii="Arial" w:hAnsi="Arial" w:cs="Arial"/>
          <w:color w:val="000000"/>
        </w:rPr>
        <w:t xml:space="preserve">addition of 1 minute to a team’s time. </w:t>
      </w:r>
      <w:r w:rsidRPr="000A1842">
        <w:rPr>
          <w:rFonts w:ascii="Arial" w:hAnsi="Arial" w:cs="Arial"/>
          <w:color w:val="000000"/>
        </w:rPr>
        <w:t xml:space="preserve"> A third infraction will result in the team </w:t>
      </w:r>
      <w:proofErr w:type="gramStart"/>
      <w:r w:rsidRPr="000A1842">
        <w:rPr>
          <w:rFonts w:ascii="Arial" w:hAnsi="Arial" w:cs="Arial"/>
          <w:color w:val="000000"/>
        </w:rPr>
        <w:t xml:space="preserve">being </w:t>
      </w:r>
      <w:r>
        <w:rPr>
          <w:rFonts w:ascii="Arial" w:hAnsi="Arial" w:cs="Arial"/>
          <w:color w:val="000000"/>
        </w:rPr>
        <w:t>disqualified</w:t>
      </w:r>
      <w:proofErr w:type="gramEnd"/>
      <w:r>
        <w:rPr>
          <w:rFonts w:ascii="Arial" w:hAnsi="Arial" w:cs="Arial"/>
          <w:color w:val="000000"/>
        </w:rPr>
        <w:t xml:space="preserve">.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lastRenderedPageBreak/>
        <w:t>The scores will be kept, recorded, and the points will be awarded in the following manner: in each event, One (1) point will be awarded for each team in the competition, i.e., if there are fifteen (15) teams, 1st place will receive fifteen (15) points and last place will receive one (1) point.  The overall winner will be the team with the highest total points from all events.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 xml:space="preserve">Penalties not otherwise specified will be two (2) seconds.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 xml:space="preserve">The targets </w:t>
      </w:r>
      <w:r>
        <w:rPr>
          <w:rFonts w:ascii="Arial" w:hAnsi="Arial" w:cs="Arial"/>
          <w:color w:val="000000"/>
        </w:rPr>
        <w:t xml:space="preserve">(cones) </w:t>
      </w:r>
      <w:proofErr w:type="gramStart"/>
      <w:r>
        <w:rPr>
          <w:rFonts w:ascii="Arial" w:hAnsi="Arial" w:cs="Arial"/>
          <w:color w:val="000000"/>
        </w:rPr>
        <w:t>will be placed</w:t>
      </w:r>
      <w:proofErr w:type="gramEnd"/>
      <w:r>
        <w:rPr>
          <w:rFonts w:ascii="Arial" w:hAnsi="Arial" w:cs="Arial"/>
          <w:color w:val="000000"/>
        </w:rPr>
        <w:t xml:space="preserve"> on foam buckets</w:t>
      </w:r>
      <w:r w:rsidRPr="000A1842">
        <w:rPr>
          <w:rFonts w:ascii="Arial" w:hAnsi="Arial" w:cs="Arial"/>
          <w:color w:val="000000"/>
        </w:rPr>
        <w:t>. </w:t>
      </w:r>
    </w:p>
    <w:p w:rsidR="00793FE2" w:rsidRPr="0026498F"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Pr>
          <w:rFonts w:ascii="Arial" w:hAnsi="Arial" w:cs="Arial"/>
          <w:color w:val="000000"/>
        </w:rPr>
        <w:t xml:space="preserve">All hose will be 2 ½ in diameter. </w:t>
      </w:r>
    </w:p>
    <w:p w:rsidR="00793FE2" w:rsidRDefault="00793FE2" w:rsidP="00793FE2">
      <w:pPr>
        <w:pStyle w:val="ListParagraph"/>
        <w:shd w:val="clear" w:color="auto" w:fill="FFFFFF"/>
        <w:spacing w:before="100" w:beforeAutospacing="1" w:after="100" w:afterAutospacing="1"/>
        <w:jc w:val="bot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Pr>
          <w:rFonts w:ascii="Arial" w:hAnsi="Arial" w:cs="Arial"/>
          <w:color w:val="000000"/>
        </w:rPr>
        <w:t>Smooth bore nozzles will be used for all events</w:t>
      </w:r>
    </w:p>
    <w:p w:rsidR="00793FE2" w:rsidRPr="0026498F"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0A1842">
        <w:rPr>
          <w:rFonts w:ascii="Arial" w:hAnsi="Arial" w:cs="Arial"/>
          <w:color w:val="000000"/>
        </w:rPr>
        <w:t>All events will count towards total points.</w:t>
      </w:r>
      <w:r>
        <w:rPr>
          <w:rFonts w:ascii="Arial" w:hAnsi="Arial" w:cs="Arial"/>
          <w:color w:val="000000"/>
        </w:rPr>
        <w:t xml:space="preserve"> With the exception of the Truck pull, the truck pull will be used for a final </w:t>
      </w:r>
      <w:proofErr w:type="gramStart"/>
      <w:r>
        <w:rPr>
          <w:rFonts w:ascii="Arial" w:hAnsi="Arial" w:cs="Arial"/>
          <w:color w:val="000000"/>
        </w:rPr>
        <w:t>tie breaker</w:t>
      </w:r>
      <w:proofErr w:type="gramEnd"/>
      <w:r>
        <w:rPr>
          <w:rFonts w:ascii="Arial" w:hAnsi="Arial" w:cs="Arial"/>
          <w:color w:val="000000"/>
        </w:rPr>
        <w:t xml:space="preserve">. This only applies if two teams tie for points for the Grand champions. </w:t>
      </w:r>
      <w:r w:rsidRPr="000A1842">
        <w:rPr>
          <w:rFonts w:ascii="Arial" w:hAnsi="Arial" w:cs="Arial"/>
          <w:color w:val="000000"/>
        </w:rPr>
        <w:t>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r w:rsidRPr="00DA7E52">
        <w:rPr>
          <w:rFonts w:ascii="Arial" w:hAnsi="Arial" w:cs="Arial"/>
          <w:color w:val="000000"/>
        </w:rPr>
        <w:t>There shall be</w:t>
      </w:r>
      <w:r>
        <w:rPr>
          <w:rFonts w:ascii="Arial" w:hAnsi="Arial" w:cs="Arial"/>
          <w:color w:val="000000"/>
        </w:rPr>
        <w:t xml:space="preserve"> four</w:t>
      </w:r>
      <w:r w:rsidRPr="00DA7E52">
        <w:rPr>
          <w:rFonts w:ascii="Arial" w:hAnsi="Arial" w:cs="Arial"/>
          <w:color w:val="000000"/>
        </w:rPr>
        <w:t xml:space="preserve"> (4) team events not including the Truck Pull. </w:t>
      </w:r>
    </w:p>
    <w:p w:rsidR="00793FE2" w:rsidRPr="000A1842" w:rsidRDefault="00793FE2" w:rsidP="00793FE2">
      <w:pPr>
        <w:pStyle w:val="ListParagraph"/>
        <w:rPr>
          <w:rFonts w:ascii="Arial" w:hAnsi="Arial" w:cs="Arial"/>
          <w:color w:val="000000"/>
        </w:rPr>
      </w:pPr>
    </w:p>
    <w:p w:rsidR="00793FE2" w:rsidRDefault="00793FE2" w:rsidP="00793FE2">
      <w:pPr>
        <w:pStyle w:val="ListParagraph"/>
        <w:numPr>
          <w:ilvl w:val="0"/>
          <w:numId w:val="15"/>
        </w:numPr>
        <w:shd w:val="clear" w:color="auto" w:fill="FFFFFF"/>
        <w:spacing w:before="100" w:beforeAutospacing="1" w:after="100" w:afterAutospacing="1" w:line="240" w:lineRule="auto"/>
        <w:ind w:left="720"/>
        <w:jc w:val="both"/>
        <w:rPr>
          <w:rFonts w:ascii="Arial" w:hAnsi="Arial" w:cs="Arial"/>
          <w:color w:val="000000"/>
        </w:rPr>
      </w:pPr>
      <w:bookmarkStart w:id="0" w:name="_GoBack"/>
      <w:bookmarkEnd w:id="0"/>
      <w:r w:rsidRPr="000A1842">
        <w:rPr>
          <w:rFonts w:ascii="Arial" w:hAnsi="Arial" w:cs="Arial"/>
          <w:color w:val="000000"/>
        </w:rPr>
        <w:t xml:space="preserve">Each </w:t>
      </w:r>
      <w:r>
        <w:rPr>
          <w:rFonts w:ascii="Arial" w:hAnsi="Arial" w:cs="Arial"/>
          <w:color w:val="000000"/>
        </w:rPr>
        <w:t xml:space="preserve">team is required to pay in full $125 dollars, prior to the start of the event. Any team who has not paid in full </w:t>
      </w:r>
      <w:proofErr w:type="gramStart"/>
      <w:r>
        <w:rPr>
          <w:rFonts w:ascii="Arial" w:hAnsi="Arial" w:cs="Arial"/>
          <w:color w:val="000000"/>
        </w:rPr>
        <w:t>will be disqualified</w:t>
      </w:r>
      <w:proofErr w:type="gramEnd"/>
      <w:r>
        <w:rPr>
          <w:rFonts w:ascii="Arial" w:hAnsi="Arial" w:cs="Arial"/>
          <w:color w:val="000000"/>
        </w:rPr>
        <w:t xml:space="preserve">. </w:t>
      </w:r>
    </w:p>
    <w:p w:rsidR="00793FE2" w:rsidRPr="000A1842" w:rsidRDefault="00793FE2" w:rsidP="00793FE2">
      <w:pPr>
        <w:pStyle w:val="ListParagraph"/>
        <w:rPr>
          <w:rFonts w:ascii="Arial" w:hAnsi="Arial" w:cs="Arial"/>
          <w:color w:val="000000"/>
        </w:rPr>
      </w:pPr>
    </w:p>
    <w:p w:rsidR="00793FE2" w:rsidRPr="001221BB" w:rsidRDefault="00793FE2" w:rsidP="00793FE2">
      <w:pPr>
        <w:shd w:val="clear" w:color="auto" w:fill="FFFFFF"/>
        <w:spacing w:before="100" w:beforeAutospacing="1" w:after="100" w:afterAutospacing="1"/>
        <w:ind w:left="720" w:hanging="720"/>
        <w:jc w:val="both"/>
        <w:rPr>
          <w:rFonts w:ascii="Arial" w:hAnsi="Arial" w:cs="Arial"/>
          <w:color w:val="000000"/>
        </w:rPr>
      </w:pPr>
      <w:r w:rsidRPr="001221BB">
        <w:rPr>
          <w:rFonts w:ascii="Arial" w:hAnsi="Arial" w:cs="Arial"/>
          <w:color w:val="000000"/>
        </w:rPr>
        <w:t>This is a </w:t>
      </w:r>
      <w:r w:rsidRPr="001221BB">
        <w:rPr>
          <w:rFonts w:ascii="Arial" w:hAnsi="Arial" w:cs="Arial"/>
          <w:b/>
          <w:bCs/>
          <w:color w:val="000000"/>
        </w:rPr>
        <w:t>NON-PROFIT</w:t>
      </w:r>
      <w:r w:rsidRPr="001221BB">
        <w:rPr>
          <w:rFonts w:ascii="Arial" w:hAnsi="Arial" w:cs="Arial"/>
          <w:color w:val="000000"/>
        </w:rPr>
        <w:t> organization.</w:t>
      </w:r>
      <w:r w:rsidRPr="001221BB">
        <w:rPr>
          <w:rFonts w:ascii="Arial" w:hAnsi="Arial" w:cs="Arial"/>
          <w:b/>
          <w:bCs/>
          <w:color w:val="000000"/>
        </w:rPr>
        <w:t> </w:t>
      </w:r>
    </w:p>
    <w:p w:rsidR="00793FE2" w:rsidRDefault="00793FE2" w:rsidP="00793FE2">
      <w:pPr>
        <w:shd w:val="clear" w:color="auto" w:fill="FFFFFF"/>
        <w:spacing w:before="100" w:beforeAutospacing="1" w:after="100" w:afterAutospacing="1"/>
        <w:jc w:val="center"/>
        <w:rPr>
          <w:rFonts w:ascii="Arial" w:hAnsi="Arial" w:cs="Arial"/>
          <w:b/>
          <w:bCs/>
          <w:color w:val="000000"/>
        </w:rPr>
      </w:pPr>
    </w:p>
    <w:p w:rsidR="00793FE2" w:rsidRDefault="00793FE2" w:rsidP="00793FE2">
      <w:pPr>
        <w:shd w:val="clear" w:color="auto" w:fill="FFFFFF"/>
        <w:spacing w:before="100" w:beforeAutospacing="1" w:after="100" w:afterAutospacing="1"/>
        <w:jc w:val="center"/>
        <w:rPr>
          <w:rFonts w:ascii="Arial" w:hAnsi="Arial" w:cs="Arial"/>
          <w:b/>
          <w:bCs/>
          <w:color w:val="000000"/>
        </w:rPr>
      </w:pPr>
    </w:p>
    <w:p w:rsidR="00793FE2" w:rsidRDefault="00793FE2" w:rsidP="00793FE2">
      <w:pPr>
        <w:shd w:val="clear" w:color="auto" w:fill="FFFFFF"/>
        <w:spacing w:before="100" w:beforeAutospacing="1" w:after="100" w:afterAutospacing="1"/>
        <w:jc w:val="center"/>
        <w:rPr>
          <w:rFonts w:ascii="Arial" w:hAnsi="Arial" w:cs="Arial"/>
          <w:b/>
          <w:bCs/>
          <w:color w:val="000000"/>
        </w:rPr>
      </w:pPr>
    </w:p>
    <w:p w:rsidR="00793FE2" w:rsidRDefault="00793FE2" w:rsidP="00793FE2">
      <w:pPr>
        <w:shd w:val="clear" w:color="auto" w:fill="FFFFFF"/>
        <w:spacing w:before="100" w:beforeAutospacing="1" w:after="100" w:afterAutospacing="1"/>
        <w:jc w:val="center"/>
        <w:rPr>
          <w:rFonts w:ascii="Arial" w:hAnsi="Arial" w:cs="Arial"/>
          <w:b/>
          <w:bCs/>
          <w:color w:val="000000"/>
        </w:rPr>
      </w:pPr>
    </w:p>
    <w:p w:rsidR="00793FE2" w:rsidRDefault="00793FE2" w:rsidP="005940CB">
      <w:pPr>
        <w:jc w:val="center"/>
        <w:rPr>
          <w:b/>
          <w:sz w:val="24"/>
        </w:rPr>
      </w:pPr>
    </w:p>
    <w:p w:rsidR="00793FE2" w:rsidRDefault="00793FE2">
      <w:pPr>
        <w:rPr>
          <w:b/>
          <w:sz w:val="24"/>
        </w:rPr>
      </w:pPr>
      <w:r>
        <w:rPr>
          <w:b/>
          <w:sz w:val="24"/>
        </w:rPr>
        <w:br w:type="page"/>
      </w:r>
    </w:p>
    <w:p w:rsidR="00D85500" w:rsidRDefault="00840EFC" w:rsidP="005940CB">
      <w:pPr>
        <w:jc w:val="center"/>
        <w:rPr>
          <w:b/>
          <w:sz w:val="24"/>
        </w:rPr>
      </w:pPr>
      <w:r w:rsidRPr="005940CB">
        <w:rPr>
          <w:b/>
          <w:sz w:val="24"/>
        </w:rPr>
        <w:lastRenderedPageBreak/>
        <w:t>Make and Break</w:t>
      </w:r>
    </w:p>
    <w:p w:rsidR="005940CB" w:rsidRPr="005940CB" w:rsidRDefault="005940CB" w:rsidP="005940CB">
      <w:pPr>
        <w:rPr>
          <w:sz w:val="24"/>
        </w:rPr>
      </w:pPr>
      <w:r>
        <w:rPr>
          <w:b/>
          <w:sz w:val="24"/>
        </w:rPr>
        <w:t xml:space="preserve">Objective: </w:t>
      </w:r>
      <w:r w:rsidRPr="005940CB">
        <w:rPr>
          <w:sz w:val="24"/>
        </w:rPr>
        <w:t xml:space="preserve">To connect 200 </w:t>
      </w:r>
      <w:r w:rsidR="00793FE2" w:rsidRPr="005940CB">
        <w:rPr>
          <w:sz w:val="24"/>
        </w:rPr>
        <w:t>ft.</w:t>
      </w:r>
      <w:r w:rsidRPr="005940CB">
        <w:rPr>
          <w:sz w:val="24"/>
        </w:rPr>
        <w:t xml:space="preserve"> of hose establish a water supply, knocked down a target, disassemble the hose and return to the starting line.  </w:t>
      </w:r>
    </w:p>
    <w:p w:rsidR="00840EFC" w:rsidRDefault="00840EFC">
      <w:r>
        <w:t>Equipment:</w:t>
      </w:r>
    </w:p>
    <w:p w:rsidR="00840EFC" w:rsidRDefault="00840EFC" w:rsidP="00840EFC">
      <w:pPr>
        <w:pStyle w:val="ListParagraph"/>
        <w:numPr>
          <w:ilvl w:val="0"/>
          <w:numId w:val="1"/>
        </w:numPr>
      </w:pPr>
      <w:r>
        <w:t xml:space="preserve">Each team shall be supplied with 200 </w:t>
      </w:r>
      <w:r w:rsidR="00793FE2">
        <w:t>ft.</w:t>
      </w:r>
      <w:r>
        <w:t xml:space="preserve"> of 2 ½ hose.</w:t>
      </w:r>
    </w:p>
    <w:p w:rsidR="00840EFC" w:rsidRDefault="00840EFC" w:rsidP="00840EFC">
      <w:pPr>
        <w:pStyle w:val="ListParagraph"/>
        <w:numPr>
          <w:ilvl w:val="0"/>
          <w:numId w:val="1"/>
        </w:numPr>
      </w:pPr>
      <w:r>
        <w:t xml:space="preserve">Each </w:t>
      </w:r>
      <w:r w:rsidR="00793FE2">
        <w:t>team</w:t>
      </w:r>
      <w:r>
        <w:t xml:space="preserve"> shall be supplied with 1” smooth bore nozzle.</w:t>
      </w:r>
    </w:p>
    <w:p w:rsidR="00840EFC" w:rsidRDefault="00840EFC" w:rsidP="00840EFC">
      <w:pPr>
        <w:pStyle w:val="ListParagraph"/>
        <w:numPr>
          <w:ilvl w:val="0"/>
          <w:numId w:val="1"/>
        </w:numPr>
      </w:pPr>
      <w:r>
        <w:t>A portable hydrant with wrench permanently attached.</w:t>
      </w:r>
    </w:p>
    <w:p w:rsidR="00840EFC" w:rsidRDefault="00840EFC" w:rsidP="00840EFC">
      <w:r>
        <w:t>Procedure:</w:t>
      </w:r>
    </w:p>
    <w:p w:rsidR="00840EFC" w:rsidRDefault="00840EFC" w:rsidP="00840EFC">
      <w:pPr>
        <w:pStyle w:val="ListParagraph"/>
        <w:numPr>
          <w:ilvl w:val="0"/>
          <w:numId w:val="2"/>
        </w:numPr>
      </w:pPr>
      <w:r>
        <w:t xml:space="preserve">All six </w:t>
      </w:r>
      <w:r w:rsidR="00793FE2">
        <w:t>members</w:t>
      </w:r>
      <w:r>
        <w:t xml:space="preserve"> shall start from a seated position.</w:t>
      </w:r>
    </w:p>
    <w:p w:rsidR="00840EFC" w:rsidRDefault="00793FE2" w:rsidP="00840EFC">
      <w:pPr>
        <w:pStyle w:val="ListParagraph"/>
        <w:numPr>
          <w:ilvl w:val="0"/>
          <w:numId w:val="2"/>
        </w:numPr>
      </w:pPr>
      <w:r>
        <w:t>Upon</w:t>
      </w:r>
      <w:r w:rsidR="00840EFC">
        <w:t xml:space="preserve"> starter signal, team will pick up rolled </w:t>
      </w:r>
      <w:r>
        <w:t>hose</w:t>
      </w:r>
      <w:r w:rsidR="00840EFC">
        <w:t xml:space="preserve"> and carry it to the course. Crew benches or chairs must be removed after team has started competition</w:t>
      </w:r>
    </w:p>
    <w:p w:rsidR="00840EFC" w:rsidRDefault="00CA2F28" w:rsidP="00840EFC">
      <w:pPr>
        <w:pStyle w:val="ListParagraph"/>
        <w:numPr>
          <w:ilvl w:val="0"/>
          <w:numId w:val="2"/>
        </w:numPr>
      </w:pPr>
      <w:r>
        <w:t xml:space="preserve">The team will unroll the hose and couple </w:t>
      </w:r>
      <w:r w:rsidR="00793FE2">
        <w:t>them.</w:t>
      </w:r>
    </w:p>
    <w:p w:rsidR="00CA2F28" w:rsidRDefault="00CA2F28" w:rsidP="00840EFC">
      <w:pPr>
        <w:pStyle w:val="ListParagraph"/>
        <w:numPr>
          <w:ilvl w:val="0"/>
          <w:numId w:val="2"/>
        </w:numPr>
      </w:pPr>
      <w:r>
        <w:t xml:space="preserve">The hose must be connected to the portable hydrant and the nozzle will be connected to the opposite end of the hose. </w:t>
      </w:r>
    </w:p>
    <w:p w:rsidR="00CA2F28" w:rsidRDefault="00CA2F28" w:rsidP="00840EFC">
      <w:pPr>
        <w:pStyle w:val="ListParagraph"/>
        <w:numPr>
          <w:ilvl w:val="0"/>
          <w:numId w:val="2"/>
        </w:numPr>
      </w:pPr>
      <w:r>
        <w:t xml:space="preserve">The hose is then pulled down the course to the nozzle line as one of the members turns on the hydrant. </w:t>
      </w:r>
    </w:p>
    <w:p w:rsidR="00CA2F28" w:rsidRDefault="00CA2F28" w:rsidP="00840EFC">
      <w:pPr>
        <w:pStyle w:val="ListParagraph"/>
        <w:numPr>
          <w:ilvl w:val="0"/>
          <w:numId w:val="2"/>
        </w:numPr>
      </w:pPr>
      <w:r>
        <w:t xml:space="preserve">The team attempts to knock over the target (cone). </w:t>
      </w:r>
    </w:p>
    <w:p w:rsidR="00CA2F28" w:rsidRDefault="00CA2F28" w:rsidP="00840EFC">
      <w:pPr>
        <w:pStyle w:val="ListParagraph"/>
        <w:numPr>
          <w:ilvl w:val="0"/>
          <w:numId w:val="2"/>
        </w:numPr>
      </w:pPr>
      <w:r>
        <w:t>After the target is knocked over the team shuts down the hydrant, takes off the nozzle and uncouples each hose coupling.</w:t>
      </w:r>
    </w:p>
    <w:p w:rsidR="00CA2F28" w:rsidRDefault="00CA2F28" w:rsidP="00840EFC">
      <w:pPr>
        <w:pStyle w:val="ListParagraph"/>
        <w:numPr>
          <w:ilvl w:val="0"/>
          <w:numId w:val="2"/>
        </w:numPr>
      </w:pPr>
      <w:r>
        <w:t>The team races back toward the start/finish line with the nozzle.</w:t>
      </w:r>
    </w:p>
    <w:p w:rsidR="00CA2F28" w:rsidRDefault="00CA2F28" w:rsidP="00840EFC">
      <w:pPr>
        <w:pStyle w:val="ListParagraph"/>
        <w:numPr>
          <w:ilvl w:val="0"/>
          <w:numId w:val="2"/>
        </w:numPr>
      </w:pPr>
      <w:r>
        <w:t xml:space="preserve">Time stops when the last member crosses the start/ finish line. </w:t>
      </w:r>
    </w:p>
    <w:p w:rsidR="00CA2F28" w:rsidRDefault="00CA2F28" w:rsidP="00CA2F28">
      <w:r>
        <w:t>Penalties:</w:t>
      </w:r>
    </w:p>
    <w:p w:rsidR="00CA2F28" w:rsidRDefault="00CA2F28" w:rsidP="00CA2F28">
      <w:pPr>
        <w:pStyle w:val="ListParagraph"/>
        <w:numPr>
          <w:ilvl w:val="0"/>
          <w:numId w:val="3"/>
        </w:numPr>
      </w:pPr>
      <w:r w:rsidRPr="00CA2F28">
        <w:rPr>
          <w:b/>
        </w:rPr>
        <w:t>Disqualification</w:t>
      </w:r>
      <w:r>
        <w:t xml:space="preserve">- abandoning control of the nozzle prior to shut down. </w:t>
      </w:r>
    </w:p>
    <w:p w:rsidR="00CA2F28" w:rsidRDefault="00CA2F28" w:rsidP="00CA2F28">
      <w:pPr>
        <w:pStyle w:val="ListParagraph"/>
        <w:numPr>
          <w:ilvl w:val="0"/>
          <w:numId w:val="3"/>
        </w:numPr>
      </w:pPr>
      <w:r w:rsidRPr="00CA2F28">
        <w:rPr>
          <w:b/>
        </w:rPr>
        <w:t>Disqualification</w:t>
      </w:r>
      <w:r>
        <w:t>- mid-air unrolling of hose.</w:t>
      </w:r>
    </w:p>
    <w:p w:rsidR="00CA2F28" w:rsidRDefault="00CA2F28" w:rsidP="00CA2F28">
      <w:pPr>
        <w:pStyle w:val="ListParagraph"/>
        <w:numPr>
          <w:ilvl w:val="0"/>
          <w:numId w:val="3"/>
        </w:numPr>
      </w:pPr>
      <w:r>
        <w:rPr>
          <w:b/>
        </w:rPr>
        <w:t>10 sec penalty</w:t>
      </w:r>
      <w:r w:rsidRPr="00CA2F28">
        <w:t>-</w:t>
      </w:r>
      <w:r>
        <w:t xml:space="preserve"> hydrant not fully shut down.</w:t>
      </w:r>
    </w:p>
    <w:p w:rsidR="00CA2F28" w:rsidRDefault="00CA2F28" w:rsidP="00CA2F28">
      <w:pPr>
        <w:pStyle w:val="ListParagraph"/>
        <w:numPr>
          <w:ilvl w:val="0"/>
          <w:numId w:val="3"/>
        </w:numPr>
      </w:pPr>
      <w:r>
        <w:rPr>
          <w:b/>
        </w:rPr>
        <w:t>5 sec penalty</w:t>
      </w:r>
      <w:r w:rsidRPr="00CA2F28">
        <w:t>-</w:t>
      </w:r>
      <w:r>
        <w:t xml:space="preserve"> </w:t>
      </w:r>
      <w:r w:rsidR="005940CB">
        <w:t>for</w:t>
      </w:r>
      <w:r>
        <w:t xml:space="preserve"> each coupling not broken down.</w:t>
      </w:r>
    </w:p>
    <w:p w:rsidR="00CA2F28" w:rsidRDefault="00CA2F28" w:rsidP="00CA2F28">
      <w:pPr>
        <w:pStyle w:val="ListParagraph"/>
        <w:numPr>
          <w:ilvl w:val="0"/>
          <w:numId w:val="3"/>
        </w:numPr>
      </w:pPr>
      <w:r>
        <w:rPr>
          <w:b/>
        </w:rPr>
        <w:t>5 sec penalty</w:t>
      </w:r>
      <w:r w:rsidRPr="00CA2F28">
        <w:t>-</w:t>
      </w:r>
      <w:r w:rsidR="005940CB">
        <w:t xml:space="preserve"> if the</w:t>
      </w:r>
      <w:r>
        <w:t xml:space="preserve"> nozzle</w:t>
      </w:r>
      <w:r w:rsidR="005940CB">
        <w:t xml:space="preserve"> crosses</w:t>
      </w:r>
      <w:r>
        <w:t xml:space="preserve"> over the nozzle line.</w:t>
      </w:r>
    </w:p>
    <w:p w:rsidR="00CA2F28" w:rsidRPr="00CA4330" w:rsidRDefault="00CA4330" w:rsidP="00CA2F28">
      <w:pPr>
        <w:pStyle w:val="ListParagraph"/>
        <w:numPr>
          <w:ilvl w:val="0"/>
          <w:numId w:val="3"/>
        </w:numPr>
      </w:pPr>
      <w:r>
        <w:rPr>
          <w:noProof/>
        </w:rPr>
        <mc:AlternateContent>
          <mc:Choice Requires="wps">
            <w:drawing>
              <wp:anchor distT="45720" distB="45720" distL="114300" distR="114300" simplePos="0" relativeHeight="251660288" behindDoc="0" locked="0" layoutInCell="1" allowOverlap="1">
                <wp:simplePos x="0" y="0"/>
                <wp:positionH relativeFrom="column">
                  <wp:posOffset>297180</wp:posOffset>
                </wp:positionH>
                <wp:positionV relativeFrom="paragraph">
                  <wp:posOffset>368300</wp:posOffset>
                </wp:positionV>
                <wp:extent cx="749300" cy="34734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347345"/>
                        </a:xfrm>
                        <a:prstGeom prst="rect">
                          <a:avLst/>
                        </a:prstGeom>
                        <a:solidFill>
                          <a:srgbClr val="FFFFFF"/>
                        </a:solidFill>
                        <a:ln w="9525">
                          <a:noFill/>
                          <a:miter lim="800000"/>
                          <a:headEnd/>
                          <a:tailEnd/>
                        </a:ln>
                      </wps:spPr>
                      <wps:txbx>
                        <w:txbxContent>
                          <w:p w:rsidR="00CA4330" w:rsidRDefault="00CA4330">
                            <w:r w:rsidRPr="00CA4330">
                              <w:rPr>
                                <w:b/>
                              </w:rPr>
                              <w:t>Course</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3.4pt;margin-top:29pt;width:59pt;height:27.3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" stroked="f">
                <v:textbox>
                  <w:txbxContent>
                    <w:p w:rsidR="00CA4330" w:rsidRDefault="00CA4330">
                      <w:r w:rsidRPr="00CA4330">
                        <w:rPr>
                          <w:b/>
                        </w:rPr>
                        <w:t>Course</w:t>
                      </w:r>
                      <w:r>
                        <w:t>:</w:t>
                      </w:r>
                    </w:p>
                  </w:txbxContent>
                </v:textbox>
                <w10:wrap type="square"/>
              </v:shape>
            </w:pict>
          </mc:Fallback>
        </mc:AlternateContent>
      </w:r>
      <w:r>
        <w:rPr>
          <w:rFonts w:ascii="Arial" w:hAnsi="Arial" w:cs="Arial"/>
          <w:noProof/>
          <w:color w:val="000000"/>
          <w:sz w:val="27"/>
          <w:szCs w:val="27"/>
        </w:rPr>
        <w:drawing>
          <wp:anchor distT="0" distB="0" distL="114300" distR="114300" simplePos="0" relativeHeight="251658240" behindDoc="0" locked="0" layoutInCell="1" allowOverlap="1">
            <wp:simplePos x="0" y="0"/>
            <wp:positionH relativeFrom="margin">
              <wp:align>right</wp:align>
            </wp:positionH>
            <wp:positionV relativeFrom="paragraph">
              <wp:posOffset>318135</wp:posOffset>
            </wp:positionV>
            <wp:extent cx="2834640" cy="2138045"/>
            <wp:effectExtent l="0" t="0" r="3810" b="0"/>
            <wp:wrapTopAndBottom/>
            <wp:docPr id="2" name="Picture 2" descr="http://www.oocities.org/georgiaffmuster/new_pa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ocities.org/georgiaffmuster/new_pa1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4640" cy="2138045"/>
                    </a:xfrm>
                    <a:prstGeom prst="rect">
                      <a:avLst/>
                    </a:prstGeom>
                    <a:noFill/>
                    <a:ln>
                      <a:noFill/>
                    </a:ln>
                  </pic:spPr>
                </pic:pic>
              </a:graphicData>
            </a:graphic>
          </wp:anchor>
        </w:drawing>
      </w:r>
      <w:r w:rsidR="00CA2F28">
        <w:rPr>
          <w:b/>
        </w:rPr>
        <w:t>5 sec penalty</w:t>
      </w:r>
      <w:r w:rsidR="00CA2F28" w:rsidRPr="00CA2F28">
        <w:t>-</w:t>
      </w:r>
      <w:r w:rsidR="005940CB">
        <w:t xml:space="preserve"> if the </w:t>
      </w:r>
      <w:r w:rsidR="00CA2F28">
        <w:t>nozzle</w:t>
      </w:r>
      <w:r w:rsidR="005940CB">
        <w:t xml:space="preserve"> is not</w:t>
      </w:r>
      <w:r w:rsidR="00CA2F28">
        <w:t xml:space="preserve"> returned to the finish line</w:t>
      </w:r>
      <w:r w:rsidR="005940CB" w:rsidRPr="005940CB">
        <w:rPr>
          <w:rFonts w:ascii="Arial" w:hAnsi="Arial" w:cs="Arial"/>
          <w:noProof/>
          <w:color w:val="000000"/>
          <w:sz w:val="27"/>
          <w:szCs w:val="27"/>
        </w:rPr>
        <w:t>.</w:t>
      </w:r>
    </w:p>
    <w:p w:rsidR="00CA4330" w:rsidRDefault="00CA4330" w:rsidP="00CA4330">
      <w:pPr>
        <w:pStyle w:val="ListParagraph"/>
      </w:pPr>
    </w:p>
    <w:p w:rsidR="005940CB" w:rsidRDefault="005940CB" w:rsidP="005940CB">
      <w:pPr>
        <w:pStyle w:val="ListParagraph"/>
      </w:pPr>
      <w:r>
        <w:t>Bucket Brigade</w:t>
      </w:r>
    </w:p>
    <w:p w:rsidR="005940CB" w:rsidRDefault="005940CB" w:rsidP="005940CB">
      <w:pPr>
        <w:pStyle w:val="ListParagraph"/>
      </w:pPr>
    </w:p>
    <w:p w:rsidR="005940CB" w:rsidRDefault="005940CB" w:rsidP="005940CB">
      <w:pPr>
        <w:pStyle w:val="ListParagraph"/>
      </w:pPr>
      <w:r>
        <w:t>Objective:  to transport 50 gal</w:t>
      </w:r>
      <w:r w:rsidR="00793FE2">
        <w:t>lons of water 24 feet in the fast</w:t>
      </w:r>
      <w:r>
        <w:t xml:space="preserve">est time </w:t>
      </w:r>
    </w:p>
    <w:p w:rsidR="00793FE2" w:rsidRDefault="00793FE2" w:rsidP="00793FE2">
      <w:pPr>
        <w:pStyle w:val="ListParagraph"/>
        <w:ind w:left="0"/>
      </w:pPr>
    </w:p>
    <w:p w:rsidR="005940CB" w:rsidRDefault="00793FE2" w:rsidP="00793FE2">
      <w:pPr>
        <w:pStyle w:val="ListParagraph"/>
        <w:ind w:left="0"/>
      </w:pPr>
      <w:r>
        <w:t>Equipment:</w:t>
      </w:r>
      <w:r w:rsidR="005940CB">
        <w:t xml:space="preserve"> </w:t>
      </w:r>
    </w:p>
    <w:p w:rsidR="005940CB" w:rsidRDefault="005940CB" w:rsidP="005940CB">
      <w:pPr>
        <w:pStyle w:val="ListParagraph"/>
        <w:numPr>
          <w:ilvl w:val="0"/>
          <w:numId w:val="4"/>
        </w:numPr>
      </w:pPr>
      <w:r>
        <w:t>Dip tank</w:t>
      </w:r>
    </w:p>
    <w:p w:rsidR="005940CB" w:rsidRDefault="005940CB" w:rsidP="005940CB">
      <w:pPr>
        <w:pStyle w:val="ListParagraph"/>
        <w:numPr>
          <w:ilvl w:val="0"/>
          <w:numId w:val="4"/>
        </w:numPr>
      </w:pPr>
      <w:r>
        <w:t>Dump tank</w:t>
      </w:r>
    </w:p>
    <w:p w:rsidR="005940CB" w:rsidRDefault="005940CB" w:rsidP="005940CB">
      <w:pPr>
        <w:pStyle w:val="ListParagraph"/>
        <w:numPr>
          <w:ilvl w:val="0"/>
          <w:numId w:val="4"/>
        </w:numPr>
      </w:pPr>
      <w:r>
        <w:t>Six round bottom buckets</w:t>
      </w:r>
    </w:p>
    <w:p w:rsidR="005940CB" w:rsidRDefault="005940CB" w:rsidP="005940CB">
      <w:pPr>
        <w:pStyle w:val="ListParagraph"/>
        <w:numPr>
          <w:ilvl w:val="0"/>
          <w:numId w:val="4"/>
        </w:numPr>
      </w:pPr>
      <w:r>
        <w:t>Mechanical signal to completion</w:t>
      </w:r>
    </w:p>
    <w:p w:rsidR="005940CB" w:rsidRDefault="005940CB" w:rsidP="005940CB">
      <w:r>
        <w:t>Procedures:</w:t>
      </w:r>
    </w:p>
    <w:p w:rsidR="005940CB" w:rsidRDefault="005940CB" w:rsidP="005940CB">
      <w:pPr>
        <w:pStyle w:val="ListParagraph"/>
        <w:numPr>
          <w:ilvl w:val="0"/>
          <w:numId w:val="5"/>
        </w:numPr>
      </w:pPr>
      <w:r>
        <w:t xml:space="preserve">Team members assume the </w:t>
      </w:r>
      <w:r w:rsidR="00CA4330">
        <w:t>position</w:t>
      </w:r>
      <w:r>
        <w:t xml:space="preserve">  between the dip tank and dump tank</w:t>
      </w:r>
    </w:p>
    <w:p w:rsidR="005940CB" w:rsidRDefault="005940CB" w:rsidP="00CA4330">
      <w:pPr>
        <w:pStyle w:val="ListParagraph"/>
        <w:numPr>
          <w:ilvl w:val="0"/>
          <w:numId w:val="5"/>
        </w:numPr>
      </w:pPr>
      <w:r>
        <w:t xml:space="preserve">Team </w:t>
      </w:r>
      <w:r w:rsidR="00CA4330">
        <w:t>members</w:t>
      </w:r>
      <w:r>
        <w:t xml:space="preserve"> must stand facing each other in alternating</w:t>
      </w:r>
      <w:r w:rsidR="00CA4330">
        <w:t xml:space="preserve"> manner, holding their bucket.</w:t>
      </w:r>
    </w:p>
    <w:p w:rsidR="00CA4330" w:rsidRDefault="00CA4330" w:rsidP="00CA4330">
      <w:pPr>
        <w:pStyle w:val="ListParagraph"/>
        <w:numPr>
          <w:ilvl w:val="0"/>
          <w:numId w:val="5"/>
        </w:numPr>
      </w:pPr>
      <w:r>
        <w:t>Time will begin with the member closest to the dip tank (dipper) dips their bucket into the water.</w:t>
      </w:r>
    </w:p>
    <w:p w:rsidR="00CA4330" w:rsidRDefault="00CA4330" w:rsidP="00CA4330">
      <w:pPr>
        <w:pStyle w:val="ListParagraph"/>
        <w:numPr>
          <w:ilvl w:val="0"/>
          <w:numId w:val="5"/>
        </w:numPr>
      </w:pPr>
      <w:r>
        <w:t>Team members must pass the buckets from one member to another utilizing a hand-to-hand method.</w:t>
      </w:r>
    </w:p>
    <w:p w:rsidR="00CA4330" w:rsidRDefault="00793FE2" w:rsidP="005940CB">
      <w:pPr>
        <w:pStyle w:val="ListParagraph"/>
        <w:numPr>
          <w:ilvl w:val="0"/>
          <w:numId w:val="5"/>
        </w:numPr>
      </w:pPr>
      <w:r>
        <w:t>Members are not</w:t>
      </w:r>
      <w:r w:rsidR="00CA4330">
        <w:t xml:space="preserve"> permitted to fill their own buckets and run between tanks. </w:t>
      </w:r>
    </w:p>
    <w:p w:rsidR="00CA4330" w:rsidRDefault="00CA4330" w:rsidP="005940CB">
      <w:pPr>
        <w:pStyle w:val="ListParagraph"/>
        <w:numPr>
          <w:ilvl w:val="0"/>
          <w:numId w:val="5"/>
        </w:numPr>
      </w:pPr>
      <w:r>
        <w:t xml:space="preserve">Time will end when the </w:t>
      </w:r>
      <w:r w:rsidR="00793FE2">
        <w:t>ping-pong</w:t>
      </w:r>
      <w:r>
        <w:t xml:space="preserve"> ball exits the tank. </w:t>
      </w:r>
    </w:p>
    <w:p w:rsidR="00CA4330" w:rsidRDefault="00CA4330" w:rsidP="00CA4330">
      <w:r>
        <w:t>Disqualification:</w:t>
      </w:r>
    </w:p>
    <w:p w:rsidR="00CA4330" w:rsidRDefault="00CA4330" w:rsidP="00CA4330">
      <w:pPr>
        <w:pStyle w:val="ListParagraph"/>
        <w:numPr>
          <w:ilvl w:val="0"/>
          <w:numId w:val="6"/>
        </w:numPr>
      </w:pPr>
      <w:r>
        <w:t xml:space="preserve">If in the opinion of the course official, excessive slapping of the bucket occurs the responsible team may be disqualified. </w:t>
      </w:r>
      <w:r w:rsidR="00793FE2">
        <w:t>Three</w:t>
      </w:r>
      <w:r>
        <w:t xml:space="preserve"> warnings will be issued, prior to disqualification.</w:t>
      </w:r>
    </w:p>
    <w:p w:rsidR="00CA4330" w:rsidRDefault="00CA4330" w:rsidP="00CA4330">
      <w:pPr>
        <w:pStyle w:val="ListParagraph"/>
        <w:numPr>
          <w:ilvl w:val="0"/>
          <w:numId w:val="6"/>
        </w:numPr>
      </w:pPr>
      <w:r>
        <w:t xml:space="preserve">Intentional throwing of water will result in disqualification. </w:t>
      </w:r>
    </w:p>
    <w:p w:rsidR="00CA4330" w:rsidRPr="00CA4330" w:rsidRDefault="00CA4330" w:rsidP="00CA4330">
      <w:pPr>
        <w:ind w:left="360"/>
        <w:rPr>
          <w:b/>
        </w:rPr>
      </w:pPr>
      <w:r w:rsidRPr="00CA4330">
        <w:rPr>
          <w:b/>
        </w:rPr>
        <w:t>Course:</w:t>
      </w:r>
    </w:p>
    <w:p w:rsidR="00CA4330" w:rsidRDefault="00CA4330" w:rsidP="00CA4330">
      <w:pPr>
        <w:ind w:left="360"/>
      </w:pPr>
      <w:r>
        <w:rPr>
          <w:rFonts w:ascii="Arial" w:hAnsi="Arial" w:cs="Arial"/>
          <w:noProof/>
          <w:color w:val="000000"/>
          <w:sz w:val="27"/>
          <w:szCs w:val="27"/>
        </w:rPr>
        <w:drawing>
          <wp:inline distT="0" distB="0" distL="0" distR="0" wp14:anchorId="28536F71" wp14:editId="23E71838">
            <wp:extent cx="3506724" cy="2443710"/>
            <wp:effectExtent l="0" t="0" r="0" b="0"/>
            <wp:docPr id="3" name="Picture 3" descr="http://www.oocities.org/georgiaffmuster/new_pa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oocities.org/georgiaffmuster/new_pa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8637" cy="2452012"/>
                    </a:xfrm>
                    <a:prstGeom prst="rect">
                      <a:avLst/>
                    </a:prstGeom>
                    <a:noFill/>
                    <a:ln>
                      <a:noFill/>
                    </a:ln>
                  </pic:spPr>
                </pic:pic>
              </a:graphicData>
            </a:graphic>
          </wp:inline>
        </w:drawing>
      </w:r>
    </w:p>
    <w:p w:rsidR="00CA4330" w:rsidRDefault="00CA4330" w:rsidP="00CA4330"/>
    <w:p w:rsidR="00CA4330" w:rsidRDefault="00CA4330">
      <w:r>
        <w:br w:type="page"/>
      </w:r>
    </w:p>
    <w:p w:rsidR="00CA4330" w:rsidRDefault="0046247D" w:rsidP="00CA4330">
      <w:r>
        <w:lastRenderedPageBreak/>
        <w:t xml:space="preserve">Hose Cart </w:t>
      </w:r>
    </w:p>
    <w:p w:rsidR="0046247D" w:rsidRDefault="0046247D" w:rsidP="00CA4330">
      <w:r>
        <w:t xml:space="preserve">Objective: </w:t>
      </w:r>
    </w:p>
    <w:p w:rsidR="0046247D" w:rsidRDefault="0046247D" w:rsidP="00CA4330">
      <w:r>
        <w:t>To transport a hose line utilizing a hose cart, make a</w:t>
      </w:r>
      <w:r w:rsidR="009C6FF4">
        <w:t xml:space="preserve"> connection</w:t>
      </w:r>
      <w:r>
        <w:t xml:space="preserve"> to a nozzle and </w:t>
      </w:r>
      <w:r w:rsidR="009C6FF4">
        <w:t xml:space="preserve">water supply. Team members will knocked down a target. </w:t>
      </w:r>
    </w:p>
    <w:p w:rsidR="009C6FF4" w:rsidRDefault="009C6FF4" w:rsidP="00CA4330">
      <w:r>
        <w:t xml:space="preserve">Equipment: </w:t>
      </w:r>
    </w:p>
    <w:p w:rsidR="009C6FF4" w:rsidRDefault="009C6FF4" w:rsidP="009C6FF4">
      <w:pPr>
        <w:pStyle w:val="ListParagraph"/>
        <w:numPr>
          <w:ilvl w:val="0"/>
          <w:numId w:val="7"/>
        </w:numPr>
      </w:pPr>
      <w:r>
        <w:t>Hose cart- any reel type hose cart may be used</w:t>
      </w:r>
      <w:r w:rsidR="0044244F">
        <w:t>, as seen in circa 1900 fire apparatus catalogs as per the following description:</w:t>
      </w:r>
    </w:p>
    <w:p w:rsidR="0044244F" w:rsidRDefault="0044244F" w:rsidP="0044244F">
      <w:pPr>
        <w:pStyle w:val="ListParagraph"/>
        <w:numPr>
          <w:ilvl w:val="1"/>
          <w:numId w:val="7"/>
        </w:numPr>
      </w:pPr>
      <w:r>
        <w:t xml:space="preserve">The frame may be wood, metal or both. The </w:t>
      </w:r>
      <w:r w:rsidR="00BB140C">
        <w:t>tongue</w:t>
      </w:r>
      <w:r>
        <w:t xml:space="preserve"> or drawbar may be</w:t>
      </w:r>
      <w:r w:rsidR="00BB140C">
        <w:t xml:space="preserve"> </w:t>
      </w:r>
      <w:r>
        <w:t>modified to provide better pulling power.</w:t>
      </w:r>
    </w:p>
    <w:p w:rsidR="0044244F" w:rsidRDefault="0044244F" w:rsidP="0044244F">
      <w:pPr>
        <w:pStyle w:val="ListParagraph"/>
        <w:numPr>
          <w:ilvl w:val="1"/>
          <w:numId w:val="7"/>
        </w:numPr>
      </w:pPr>
      <w:r>
        <w:t>The wheels may be wood, metal or both. There will be no pneumatic tires</w:t>
      </w:r>
    </w:p>
    <w:p w:rsidR="0044244F" w:rsidRDefault="0044244F" w:rsidP="0044244F">
      <w:pPr>
        <w:pStyle w:val="ListParagraph"/>
        <w:numPr>
          <w:ilvl w:val="1"/>
          <w:numId w:val="7"/>
        </w:numPr>
      </w:pPr>
      <w:r>
        <w:t xml:space="preserve">No ball or roller bearings will be allowed. </w:t>
      </w:r>
    </w:p>
    <w:p w:rsidR="0044244F" w:rsidRDefault="0044244F" w:rsidP="0044244F">
      <w:pPr>
        <w:pStyle w:val="ListParagraph"/>
        <w:numPr>
          <w:ilvl w:val="0"/>
          <w:numId w:val="7"/>
        </w:numPr>
      </w:pPr>
      <w:r>
        <w:t xml:space="preserve">200 </w:t>
      </w:r>
      <w:r w:rsidR="00793FE2">
        <w:t>ft.</w:t>
      </w:r>
      <w:r>
        <w:t xml:space="preserve"> of 2 ½, double jacketed.  A minimum of 190’ of 2 </w:t>
      </w:r>
      <w:r w:rsidR="00793FE2">
        <w:t>½ hose</w:t>
      </w:r>
      <w:r>
        <w:t xml:space="preserve"> must have water passing through for this event.  Hose strap are optional. Couplings must be 2 ½ NST. No quick connect couplings will be allowed. </w:t>
      </w:r>
    </w:p>
    <w:p w:rsidR="0044244F" w:rsidRDefault="0044244F" w:rsidP="0044244F">
      <w:pPr>
        <w:pStyle w:val="ListParagraph"/>
        <w:numPr>
          <w:ilvl w:val="0"/>
          <w:numId w:val="7"/>
        </w:numPr>
      </w:pPr>
      <w:r>
        <w:t>Nozzle pressure will present 60 p.s.i.</w:t>
      </w:r>
    </w:p>
    <w:p w:rsidR="0044244F" w:rsidRDefault="0044244F" w:rsidP="0044244F">
      <w:pPr>
        <w:pStyle w:val="ListParagraph"/>
        <w:numPr>
          <w:ilvl w:val="0"/>
          <w:numId w:val="7"/>
        </w:numPr>
      </w:pPr>
      <w:r>
        <w:t xml:space="preserve">No part of the apparatus used for pulling the cart shall be affixed to a team member in a manner that prevents immediate release. No wrapping rope around wrist. If rope is used, no loops are allowed. </w:t>
      </w:r>
    </w:p>
    <w:p w:rsidR="00F455CA" w:rsidRDefault="00F455CA" w:rsidP="0044244F">
      <w:pPr>
        <w:pStyle w:val="ListParagraph"/>
        <w:numPr>
          <w:ilvl w:val="0"/>
          <w:numId w:val="7"/>
        </w:numPr>
      </w:pPr>
      <w:r>
        <w:t>Nozzle with a 1 inch tip</w:t>
      </w:r>
    </w:p>
    <w:p w:rsidR="00F455CA" w:rsidRDefault="00F455CA" w:rsidP="0044244F">
      <w:pPr>
        <w:pStyle w:val="ListParagraph"/>
        <w:numPr>
          <w:ilvl w:val="0"/>
          <w:numId w:val="7"/>
        </w:numPr>
      </w:pPr>
      <w:r>
        <w:t>Target</w:t>
      </w:r>
    </w:p>
    <w:p w:rsidR="00F455CA" w:rsidRDefault="00F455CA" w:rsidP="0044244F">
      <w:pPr>
        <w:pStyle w:val="ListParagraph"/>
        <w:numPr>
          <w:ilvl w:val="0"/>
          <w:numId w:val="7"/>
        </w:numPr>
      </w:pPr>
      <w:r>
        <w:t>Hydrant</w:t>
      </w:r>
    </w:p>
    <w:p w:rsidR="0044244F" w:rsidRDefault="00BC6DDA" w:rsidP="00BC6DDA">
      <w:pPr>
        <w:pStyle w:val="ListParagraph"/>
        <w:ind w:left="0"/>
      </w:pPr>
      <w:r>
        <w:t xml:space="preserve">Team: </w:t>
      </w:r>
    </w:p>
    <w:p w:rsidR="00BC6DDA" w:rsidRDefault="00BC6DDA" w:rsidP="00BC6DDA">
      <w:pPr>
        <w:pStyle w:val="ListParagraph"/>
        <w:ind w:left="0"/>
      </w:pPr>
      <w:r>
        <w:t xml:space="preserve">Team will consist of </w:t>
      </w:r>
      <w:r w:rsidR="00793FE2">
        <w:t>six</w:t>
      </w:r>
      <w:r>
        <w:t xml:space="preserve"> members per hose cart assigned as follows </w:t>
      </w:r>
    </w:p>
    <w:p w:rsidR="00BC6DDA" w:rsidRDefault="00BC6DDA" w:rsidP="00BC6DDA">
      <w:pPr>
        <w:pStyle w:val="ListParagraph"/>
        <w:numPr>
          <w:ilvl w:val="0"/>
          <w:numId w:val="8"/>
        </w:numPr>
      </w:pPr>
      <w:r>
        <w:t xml:space="preserve">Two members on the nozzle </w:t>
      </w:r>
    </w:p>
    <w:p w:rsidR="00BC6DDA" w:rsidRDefault="00BC6DDA" w:rsidP="00BC6DDA">
      <w:pPr>
        <w:pStyle w:val="ListParagraph"/>
        <w:numPr>
          <w:ilvl w:val="0"/>
          <w:numId w:val="8"/>
        </w:numPr>
      </w:pPr>
      <w:r>
        <w:t>Two on the hydrant</w:t>
      </w:r>
    </w:p>
    <w:p w:rsidR="00BC6DDA" w:rsidRDefault="00BC6DDA" w:rsidP="00BC6DDA">
      <w:pPr>
        <w:pStyle w:val="ListParagraph"/>
        <w:numPr>
          <w:ilvl w:val="0"/>
          <w:numId w:val="8"/>
        </w:numPr>
      </w:pPr>
      <w:r>
        <w:t>Two on solid handle pull and to stop cart</w:t>
      </w:r>
    </w:p>
    <w:p w:rsidR="00BC6DDA" w:rsidRDefault="00BC6DDA" w:rsidP="00BC6DDA"/>
    <w:p w:rsidR="00BC6DDA" w:rsidRDefault="00BC6DDA" w:rsidP="00BC6DDA">
      <w:r>
        <w:t xml:space="preserve">Only the six members of the running hose cart team and officials are allowed on the course during the event (no pacers). All team members must </w:t>
      </w:r>
      <w:r w:rsidR="00793FE2">
        <w:t>be</w:t>
      </w:r>
      <w:r>
        <w:t xml:space="preserve"> adults (18 and over). All participants competing are doing so at their own risk. </w:t>
      </w:r>
    </w:p>
    <w:p w:rsidR="00BC6DDA" w:rsidRDefault="00BC6DDA" w:rsidP="00BC6DDA">
      <w:r>
        <w:t xml:space="preserve">Procedure: </w:t>
      </w:r>
    </w:p>
    <w:p w:rsidR="00BC6DDA" w:rsidRDefault="00BC6DDA" w:rsidP="00BC6DDA">
      <w:pPr>
        <w:pStyle w:val="ListParagraph"/>
        <w:numPr>
          <w:ilvl w:val="0"/>
          <w:numId w:val="9"/>
        </w:numPr>
      </w:pPr>
      <w:r>
        <w:t xml:space="preserve">On signal from the start (time will start) team will pull </w:t>
      </w:r>
      <w:r w:rsidR="00BB140C">
        <w:t xml:space="preserve">hose cart a distance of 100 ft. to the nozzle line (area will be marked). </w:t>
      </w:r>
    </w:p>
    <w:p w:rsidR="00BB140C" w:rsidRDefault="00BB140C" w:rsidP="00BC6DDA">
      <w:pPr>
        <w:pStyle w:val="ListParagraph"/>
        <w:numPr>
          <w:ilvl w:val="0"/>
          <w:numId w:val="9"/>
        </w:numPr>
      </w:pPr>
      <w:r>
        <w:t xml:space="preserve">Nozzle with 1’ tip and a shut off valve will be located at this point; where the two persons of the team will </w:t>
      </w:r>
      <w:r w:rsidR="00793FE2">
        <w:t xml:space="preserve">drop </w:t>
      </w:r>
      <w:r>
        <w:t xml:space="preserve">off; holding onto the male end of the hose. </w:t>
      </w:r>
    </w:p>
    <w:p w:rsidR="00BB140C" w:rsidRDefault="00BB140C" w:rsidP="00BC6DDA">
      <w:pPr>
        <w:pStyle w:val="ListParagraph"/>
        <w:numPr>
          <w:ilvl w:val="0"/>
          <w:numId w:val="9"/>
        </w:numPr>
      </w:pPr>
      <w:r>
        <w:t xml:space="preserve">The hose cart and the rest of the team continue to the hydrant. </w:t>
      </w:r>
    </w:p>
    <w:p w:rsidR="00BB140C" w:rsidRDefault="00BB140C" w:rsidP="00BC6DDA">
      <w:pPr>
        <w:pStyle w:val="ListParagraph"/>
        <w:numPr>
          <w:ilvl w:val="0"/>
          <w:numId w:val="9"/>
        </w:numPr>
      </w:pPr>
      <w:r>
        <w:t>At the hydrant</w:t>
      </w:r>
      <w:r w:rsidR="005046D4">
        <w:t xml:space="preserve"> two more members will drop off and one going </w:t>
      </w:r>
      <w:r w:rsidR="00793FE2">
        <w:t>to</w:t>
      </w:r>
      <w:r w:rsidR="005046D4">
        <w:t xml:space="preserve"> the hydrant and the other to the hose line. The member with the </w:t>
      </w:r>
      <w:r w:rsidR="00793FE2">
        <w:t>hose line</w:t>
      </w:r>
      <w:r w:rsidR="005046D4">
        <w:t xml:space="preserve"> will connect to the hydrant.</w:t>
      </w:r>
    </w:p>
    <w:p w:rsidR="005046D4" w:rsidRDefault="005046D4" w:rsidP="00BC6DDA">
      <w:pPr>
        <w:pStyle w:val="ListParagraph"/>
        <w:numPr>
          <w:ilvl w:val="0"/>
          <w:numId w:val="9"/>
        </w:numPr>
      </w:pPr>
      <w:r>
        <w:t>After making the connection, the water is turned on.</w:t>
      </w:r>
    </w:p>
    <w:p w:rsidR="005046D4" w:rsidRDefault="005046D4" w:rsidP="00BC6DDA">
      <w:pPr>
        <w:pStyle w:val="ListParagraph"/>
        <w:numPr>
          <w:ilvl w:val="0"/>
          <w:numId w:val="9"/>
        </w:numPr>
      </w:pPr>
      <w:r>
        <w:t>The hose cart is completely stopped before the last two members release the cart</w:t>
      </w:r>
    </w:p>
    <w:p w:rsidR="005046D4" w:rsidRDefault="005046D4" w:rsidP="00BC6DDA">
      <w:pPr>
        <w:pStyle w:val="ListParagraph"/>
        <w:numPr>
          <w:ilvl w:val="0"/>
          <w:numId w:val="9"/>
        </w:numPr>
      </w:pPr>
      <w:r>
        <w:lastRenderedPageBreak/>
        <w:t xml:space="preserve">The </w:t>
      </w:r>
      <w:r w:rsidR="00793FE2">
        <w:t>nozzle man</w:t>
      </w:r>
      <w:r>
        <w:t xml:space="preserve"> will knock down the target and the time will stop.</w:t>
      </w:r>
    </w:p>
    <w:p w:rsidR="005046D4" w:rsidRDefault="005046D4" w:rsidP="005046D4">
      <w:pPr>
        <w:pStyle w:val="ListParagraph"/>
        <w:numPr>
          <w:ilvl w:val="1"/>
          <w:numId w:val="9"/>
        </w:numPr>
      </w:pPr>
      <w:r>
        <w:t xml:space="preserve">The hydrant will have the cap off and wrench on, </w:t>
      </w:r>
      <w:r w:rsidR="00793FE2">
        <w:t>hydrant</w:t>
      </w:r>
      <w:r>
        <w:t xml:space="preserve"> may be on either side of the course.</w:t>
      </w:r>
    </w:p>
    <w:p w:rsidR="005046D4" w:rsidRDefault="005046D4" w:rsidP="005046D4">
      <w:pPr>
        <w:pStyle w:val="ListParagraph"/>
        <w:numPr>
          <w:ilvl w:val="1"/>
          <w:numId w:val="9"/>
        </w:numPr>
      </w:pPr>
      <w:r>
        <w:t xml:space="preserve">Nozzle </w:t>
      </w:r>
      <w:r w:rsidR="00793FE2">
        <w:t>and</w:t>
      </w:r>
      <w:r>
        <w:t xml:space="preserve"> tip will be provided by the hosting fire department and must be used by all teams.</w:t>
      </w:r>
    </w:p>
    <w:p w:rsidR="005046D4" w:rsidRDefault="005046D4" w:rsidP="005046D4">
      <w:pPr>
        <w:pStyle w:val="ListParagraph"/>
        <w:numPr>
          <w:ilvl w:val="1"/>
          <w:numId w:val="9"/>
        </w:numPr>
      </w:pPr>
      <w:r>
        <w:t xml:space="preserve">Target will be placed on a </w:t>
      </w:r>
      <w:r w:rsidR="00793FE2">
        <w:t>five-gallon</w:t>
      </w:r>
      <w:r>
        <w:t xml:space="preserve"> bucket or similar platform. The nozzle is directed at the target until it falls and time will stop. </w:t>
      </w:r>
    </w:p>
    <w:p w:rsidR="005046D4" w:rsidRDefault="005046D4" w:rsidP="005046D4">
      <w:r>
        <w:t xml:space="preserve">Penalties: </w:t>
      </w:r>
    </w:p>
    <w:p w:rsidR="005046D4" w:rsidRDefault="00793FE2" w:rsidP="005046D4">
      <w:pPr>
        <w:pStyle w:val="ListParagraph"/>
        <w:numPr>
          <w:ilvl w:val="0"/>
          <w:numId w:val="11"/>
        </w:numPr>
      </w:pPr>
      <w:r w:rsidRPr="00F455CA">
        <w:rPr>
          <w:b/>
        </w:rPr>
        <w:t>5-second</w:t>
      </w:r>
      <w:r w:rsidR="005046D4">
        <w:t xml:space="preserve"> penalty- for extending the nozzle beyond the line when nozzle has water.</w:t>
      </w:r>
    </w:p>
    <w:p w:rsidR="005046D4" w:rsidRDefault="005046D4" w:rsidP="005046D4">
      <w:pPr>
        <w:pStyle w:val="ListParagraph"/>
        <w:numPr>
          <w:ilvl w:val="0"/>
          <w:numId w:val="11"/>
        </w:numPr>
      </w:pPr>
      <w:r w:rsidRPr="00F455CA">
        <w:rPr>
          <w:b/>
        </w:rPr>
        <w:t>5 second</w:t>
      </w:r>
      <w:r>
        <w:t xml:space="preserve"> penalty-  if two people are not on the nozzle when water reaches the nozzle</w:t>
      </w:r>
    </w:p>
    <w:p w:rsidR="005046D4" w:rsidRDefault="00793FE2" w:rsidP="005046D4">
      <w:pPr>
        <w:pStyle w:val="ListParagraph"/>
        <w:numPr>
          <w:ilvl w:val="0"/>
          <w:numId w:val="11"/>
        </w:numPr>
      </w:pPr>
      <w:r w:rsidRPr="00F455CA">
        <w:rPr>
          <w:b/>
        </w:rPr>
        <w:t>10-second</w:t>
      </w:r>
      <w:r w:rsidR="005046D4">
        <w:t xml:space="preserve"> penalty for failure to maintain full control of the hose.</w:t>
      </w:r>
    </w:p>
    <w:p w:rsidR="005046D4" w:rsidRDefault="005046D4" w:rsidP="005046D4">
      <w:pPr>
        <w:pStyle w:val="ListParagraph"/>
        <w:numPr>
          <w:ilvl w:val="0"/>
          <w:numId w:val="11"/>
        </w:numPr>
      </w:pPr>
      <w:r w:rsidRPr="00F455CA">
        <w:rPr>
          <w:b/>
        </w:rPr>
        <w:t>Disqualification</w:t>
      </w:r>
      <w:r>
        <w:t xml:space="preserve">- for any team who abandons </w:t>
      </w:r>
      <w:r w:rsidR="00793FE2">
        <w:t>control of</w:t>
      </w:r>
      <w:r>
        <w:t xml:space="preserve"> the nozzle prior to shut down</w:t>
      </w:r>
    </w:p>
    <w:p w:rsidR="005046D4" w:rsidRDefault="00793FE2" w:rsidP="005046D4">
      <w:pPr>
        <w:pStyle w:val="ListParagraph"/>
        <w:numPr>
          <w:ilvl w:val="0"/>
          <w:numId w:val="11"/>
        </w:numPr>
      </w:pPr>
      <w:r w:rsidRPr="00F455CA">
        <w:rPr>
          <w:b/>
        </w:rPr>
        <w:t>Disqualification</w:t>
      </w:r>
      <w:r w:rsidR="005046D4">
        <w:t xml:space="preserve">- for any team who </w:t>
      </w:r>
      <w:r>
        <w:t>abandons</w:t>
      </w:r>
      <w:r w:rsidR="005046D4">
        <w:t xml:space="preserve"> control of the hose cart before completely stopping it.</w:t>
      </w:r>
    </w:p>
    <w:p w:rsidR="005046D4" w:rsidRDefault="005046D4" w:rsidP="005046D4">
      <w:pPr>
        <w:pStyle w:val="ListParagraph"/>
        <w:numPr>
          <w:ilvl w:val="0"/>
          <w:numId w:val="11"/>
        </w:numPr>
      </w:pPr>
      <w:r w:rsidRPr="00F455CA">
        <w:rPr>
          <w:b/>
        </w:rPr>
        <w:t xml:space="preserve">Disqualification </w:t>
      </w:r>
      <w:r>
        <w:t>– if a team uses less than 190ft of hose</w:t>
      </w:r>
    </w:p>
    <w:p w:rsidR="005046D4" w:rsidRDefault="00F455CA" w:rsidP="005046D4">
      <w:pPr>
        <w:pStyle w:val="ListParagraph"/>
        <w:numPr>
          <w:ilvl w:val="0"/>
          <w:numId w:val="11"/>
        </w:numPr>
      </w:pPr>
      <w:r w:rsidRPr="00F455CA">
        <w:rPr>
          <w:b/>
        </w:rPr>
        <w:t>Disqualification</w:t>
      </w:r>
      <w:r>
        <w:t>- the use of any top discharge hose loads.</w:t>
      </w:r>
    </w:p>
    <w:p w:rsidR="00F455CA" w:rsidRDefault="00F455CA" w:rsidP="00F455CA"/>
    <w:p w:rsidR="005046D4" w:rsidRDefault="00F455CA" w:rsidP="005046D4">
      <w:pPr>
        <w:ind w:left="360"/>
      </w:pPr>
      <w:r>
        <w:rPr>
          <w:rFonts w:ascii="Arial" w:hAnsi="Arial" w:cs="Arial"/>
          <w:noProof/>
          <w:color w:val="000000"/>
          <w:sz w:val="27"/>
          <w:szCs w:val="27"/>
        </w:rPr>
        <w:drawing>
          <wp:inline distT="0" distB="0" distL="0" distR="0" wp14:anchorId="5E8B5ACB" wp14:editId="23271363">
            <wp:extent cx="3506724" cy="2645317"/>
            <wp:effectExtent l="0" t="0" r="0" b="3175"/>
            <wp:docPr id="1" name="Picture 1" descr="http://www.oocities.org/georgiaffmuster/new_pa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ocities.org/georgiaffmuster/new_pa8.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5232" cy="2651735"/>
                    </a:xfrm>
                    <a:prstGeom prst="rect">
                      <a:avLst/>
                    </a:prstGeom>
                    <a:noFill/>
                    <a:ln>
                      <a:noFill/>
                    </a:ln>
                  </pic:spPr>
                </pic:pic>
              </a:graphicData>
            </a:graphic>
          </wp:inline>
        </w:drawing>
      </w:r>
    </w:p>
    <w:p w:rsidR="005046D4" w:rsidRDefault="005046D4" w:rsidP="005046D4"/>
    <w:p w:rsidR="00F455CA" w:rsidRDefault="00F455CA" w:rsidP="005046D4">
      <w:pPr>
        <w:ind w:left="360"/>
      </w:pPr>
    </w:p>
    <w:p w:rsidR="00F455CA" w:rsidRDefault="00F455CA">
      <w:r>
        <w:br w:type="page"/>
      </w:r>
    </w:p>
    <w:p w:rsidR="005046D4" w:rsidRDefault="00F455CA" w:rsidP="005046D4">
      <w:pPr>
        <w:ind w:left="360"/>
      </w:pPr>
      <w:r>
        <w:lastRenderedPageBreak/>
        <w:t>Barrel Squirt</w:t>
      </w:r>
    </w:p>
    <w:p w:rsidR="00F455CA" w:rsidRDefault="00F455CA" w:rsidP="005046D4">
      <w:pPr>
        <w:ind w:left="360"/>
      </w:pPr>
      <w:r>
        <w:t xml:space="preserve">Objective- </w:t>
      </w:r>
    </w:p>
    <w:p w:rsidR="00F455CA" w:rsidRDefault="00F455CA" w:rsidP="005046D4">
      <w:pPr>
        <w:ind w:left="360"/>
      </w:pPr>
      <w:r>
        <w:t xml:space="preserve">Utilizing 2 ½ </w:t>
      </w:r>
      <w:r w:rsidR="00793FE2">
        <w:t>hose lines</w:t>
      </w:r>
      <w:r>
        <w:t xml:space="preserve"> each team will compete head to head to push a keg suspended in the air into the other </w:t>
      </w:r>
      <w:r w:rsidR="00793FE2">
        <w:t>team’s</w:t>
      </w:r>
      <w:r>
        <w:t xml:space="preserve"> goal.</w:t>
      </w:r>
    </w:p>
    <w:p w:rsidR="00F455CA" w:rsidRDefault="00F455CA" w:rsidP="005046D4">
      <w:pPr>
        <w:ind w:left="360"/>
      </w:pPr>
      <w:r>
        <w:t>Equipment:</w:t>
      </w:r>
    </w:p>
    <w:p w:rsidR="00F455CA" w:rsidRDefault="00F455CA" w:rsidP="00F455CA">
      <w:pPr>
        <w:pStyle w:val="ListParagraph"/>
        <w:numPr>
          <w:ilvl w:val="0"/>
          <w:numId w:val="12"/>
        </w:numPr>
      </w:pPr>
      <w:r>
        <w:t xml:space="preserve">150 </w:t>
      </w:r>
      <w:r w:rsidR="00793FE2">
        <w:t>ft.</w:t>
      </w:r>
      <w:r>
        <w:t xml:space="preserve"> of 2 ½ hose. </w:t>
      </w:r>
    </w:p>
    <w:p w:rsidR="00F455CA" w:rsidRDefault="00F455CA" w:rsidP="00F455CA">
      <w:pPr>
        <w:pStyle w:val="ListParagraph"/>
        <w:numPr>
          <w:ilvl w:val="0"/>
          <w:numId w:val="12"/>
        </w:numPr>
      </w:pPr>
      <w:r>
        <w:t xml:space="preserve">1” straight tip nozzle on their </w:t>
      </w:r>
      <w:r w:rsidR="00793FE2">
        <w:t>hand line</w:t>
      </w:r>
    </w:p>
    <w:p w:rsidR="00F455CA" w:rsidRDefault="00F455CA" w:rsidP="00F455CA">
      <w:pPr>
        <w:pStyle w:val="ListParagraph"/>
        <w:numPr>
          <w:ilvl w:val="0"/>
          <w:numId w:val="12"/>
        </w:numPr>
      </w:pPr>
      <w:r>
        <w:t xml:space="preserve">Both </w:t>
      </w:r>
      <w:r w:rsidR="00793FE2">
        <w:t>hand lines</w:t>
      </w:r>
      <w:r>
        <w:t xml:space="preserve"> will be </w:t>
      </w:r>
      <w:r w:rsidR="00793FE2">
        <w:t>connected</w:t>
      </w:r>
      <w:r>
        <w:t xml:space="preserve"> to a water thief or similar appliance. (manned during completion)</w:t>
      </w:r>
    </w:p>
    <w:p w:rsidR="00F455CA" w:rsidRDefault="00F455CA" w:rsidP="00F455CA">
      <w:r>
        <w:t>Team:</w:t>
      </w:r>
    </w:p>
    <w:p w:rsidR="00F455CA" w:rsidRDefault="00F455CA" w:rsidP="00F455CA">
      <w:r>
        <w:t xml:space="preserve">Teams shall consist of six team members. Each member shall hold onto the hose. Each member should be dressed in a helmet with visor down, turnout coat and closed toed footwear. Gloves are optional </w:t>
      </w:r>
    </w:p>
    <w:p w:rsidR="00F455CA" w:rsidRDefault="00F455CA" w:rsidP="00F455CA">
      <w:r>
        <w:t>Procedure</w:t>
      </w:r>
    </w:p>
    <w:p w:rsidR="00F455CA" w:rsidRDefault="00F455CA" w:rsidP="00F455CA">
      <w:pPr>
        <w:pStyle w:val="ListParagraph"/>
        <w:numPr>
          <w:ilvl w:val="0"/>
          <w:numId w:val="13"/>
        </w:numPr>
      </w:pPr>
      <w:r>
        <w:t xml:space="preserve">Each team will be positioned on their starting marks, next to the pylons with all </w:t>
      </w:r>
      <w:r w:rsidR="00793FE2">
        <w:t>members</w:t>
      </w:r>
      <w:r>
        <w:t xml:space="preserve"> holding the hose.</w:t>
      </w:r>
    </w:p>
    <w:p w:rsidR="00F455CA" w:rsidRDefault="00F455CA" w:rsidP="00F455CA">
      <w:pPr>
        <w:pStyle w:val="ListParagraph"/>
        <w:numPr>
          <w:ilvl w:val="0"/>
          <w:numId w:val="13"/>
        </w:numPr>
      </w:pPr>
      <w:r>
        <w:t xml:space="preserve">The </w:t>
      </w:r>
      <w:r w:rsidR="00793FE2">
        <w:t>barrel</w:t>
      </w:r>
      <w:r>
        <w:t xml:space="preserve"> will be placed in the dead center of the line. </w:t>
      </w:r>
    </w:p>
    <w:p w:rsidR="00F455CA" w:rsidRDefault="00F455CA" w:rsidP="00F455CA">
      <w:pPr>
        <w:pStyle w:val="ListParagraph"/>
        <w:numPr>
          <w:ilvl w:val="0"/>
          <w:numId w:val="13"/>
        </w:numPr>
      </w:pPr>
      <w:r>
        <w:t xml:space="preserve">The entire barrel must be 10-15 </w:t>
      </w:r>
      <w:r w:rsidR="00793FE2">
        <w:t>ft.</w:t>
      </w:r>
      <w:r>
        <w:t xml:space="preserve"> </w:t>
      </w:r>
      <w:r w:rsidR="00793FE2">
        <w:t>above</w:t>
      </w:r>
      <w:r>
        <w:t xml:space="preserve"> the ground.</w:t>
      </w:r>
    </w:p>
    <w:p w:rsidR="00F455CA" w:rsidRDefault="00F455CA" w:rsidP="00F455CA">
      <w:pPr>
        <w:pStyle w:val="ListParagraph"/>
        <w:numPr>
          <w:ilvl w:val="0"/>
          <w:numId w:val="13"/>
        </w:numPr>
      </w:pPr>
      <w:r>
        <w:t>On signal from the starter, each team</w:t>
      </w:r>
      <w:r w:rsidR="00245474">
        <w:t xml:space="preserve"> will squirt water onto the barrel in an attempt to push it over the heads of the opposing team. </w:t>
      </w:r>
    </w:p>
    <w:p w:rsidR="00245474" w:rsidRDefault="00245474" w:rsidP="00F455CA">
      <w:pPr>
        <w:pStyle w:val="ListParagraph"/>
        <w:numPr>
          <w:ilvl w:val="0"/>
          <w:numId w:val="13"/>
        </w:numPr>
      </w:pPr>
      <w:r>
        <w:t>The team that pushes the barrel over the heads of the opposing team and strikes the stop at the buffer zone wins.</w:t>
      </w:r>
    </w:p>
    <w:p w:rsidR="00245474" w:rsidRDefault="00245474" w:rsidP="00F455CA">
      <w:pPr>
        <w:pStyle w:val="ListParagraph"/>
        <w:numPr>
          <w:ilvl w:val="0"/>
          <w:numId w:val="13"/>
        </w:numPr>
      </w:pPr>
      <w:r>
        <w:t>There is no time limit</w:t>
      </w:r>
    </w:p>
    <w:p w:rsidR="00245474" w:rsidRDefault="00245474" w:rsidP="00F455CA">
      <w:pPr>
        <w:pStyle w:val="ListParagraph"/>
        <w:numPr>
          <w:ilvl w:val="0"/>
          <w:numId w:val="13"/>
        </w:numPr>
      </w:pPr>
      <w:r>
        <w:t xml:space="preserve">The host organization </w:t>
      </w:r>
      <w:r w:rsidR="00793FE2">
        <w:t>shall</w:t>
      </w:r>
      <w:r>
        <w:t xml:space="preserve"> decide if it is single or double elimination.</w:t>
      </w:r>
    </w:p>
    <w:p w:rsidR="00245474" w:rsidRDefault="00245474" w:rsidP="00245474">
      <w:r>
        <w:t>Penalties:</w:t>
      </w:r>
    </w:p>
    <w:p w:rsidR="00245474" w:rsidRDefault="00245474" w:rsidP="00245474">
      <w:pPr>
        <w:pStyle w:val="ListParagraph"/>
        <w:numPr>
          <w:ilvl w:val="0"/>
          <w:numId w:val="14"/>
        </w:numPr>
      </w:pPr>
      <w:r>
        <w:t xml:space="preserve">Disqualification for any team who </w:t>
      </w:r>
      <w:r w:rsidR="00793FE2">
        <w:t>intentionally</w:t>
      </w:r>
      <w:r>
        <w:t xml:space="preserve"> squirts the opposing team with a direct stream of water.</w:t>
      </w:r>
    </w:p>
    <w:p w:rsidR="00245474" w:rsidRDefault="00793FE2" w:rsidP="00245474">
      <w:pPr>
        <w:pStyle w:val="ListParagraph"/>
        <w:numPr>
          <w:ilvl w:val="0"/>
          <w:numId w:val="14"/>
        </w:numPr>
      </w:pPr>
      <w:r>
        <w:t>Disqualification</w:t>
      </w:r>
      <w:r w:rsidR="00245474">
        <w:t xml:space="preserve"> for any team who releases the </w:t>
      </w:r>
      <w:r>
        <w:t>hand line</w:t>
      </w:r>
      <w:r w:rsidR="00245474">
        <w:t xml:space="preserve"> under pressure while still open.</w:t>
      </w:r>
    </w:p>
    <w:p w:rsidR="00245474" w:rsidRDefault="00793FE2" w:rsidP="00245474">
      <w:pPr>
        <w:pStyle w:val="ListParagraph"/>
        <w:numPr>
          <w:ilvl w:val="0"/>
          <w:numId w:val="14"/>
        </w:numPr>
      </w:pPr>
      <w:r>
        <w:t>Disqualification</w:t>
      </w:r>
      <w:r w:rsidR="00245474">
        <w:t xml:space="preserve"> for any team with a member warned twice about not having their face </w:t>
      </w:r>
      <w:r>
        <w:t>shields</w:t>
      </w:r>
      <w:r w:rsidR="00245474">
        <w:t xml:space="preserve"> down.</w:t>
      </w:r>
    </w:p>
    <w:p w:rsidR="00245474" w:rsidRDefault="00245474" w:rsidP="00245474">
      <w:r>
        <w:t xml:space="preserve">Course: </w:t>
      </w:r>
    </w:p>
    <w:p w:rsidR="00245474" w:rsidRDefault="00245474" w:rsidP="00245474">
      <w:pPr>
        <w:rPr>
          <w:b/>
          <w:bCs/>
        </w:rPr>
      </w:pPr>
    </w:p>
    <w:p w:rsidR="00245474" w:rsidRDefault="00245474" w:rsidP="00245474">
      <w:pPr>
        <w:rPr>
          <w:b/>
          <w:bCs/>
        </w:rPr>
      </w:pPr>
    </w:p>
    <w:p w:rsidR="00245474" w:rsidRDefault="00245474" w:rsidP="00245474">
      <w:pPr>
        <w:rPr>
          <w:b/>
          <w:bCs/>
        </w:rPr>
      </w:pPr>
    </w:p>
    <w:p w:rsidR="00245474" w:rsidRDefault="00245474" w:rsidP="00245474">
      <w:pPr>
        <w:rPr>
          <w:b/>
          <w:bCs/>
        </w:rPr>
      </w:pPr>
    </w:p>
    <w:p w:rsidR="00245474" w:rsidRDefault="00245474" w:rsidP="00245474">
      <w:pPr>
        <w:rPr>
          <w:b/>
          <w:bCs/>
        </w:rPr>
      </w:pPr>
    </w:p>
    <w:p w:rsidR="00245474" w:rsidRPr="00245474" w:rsidRDefault="00245474" w:rsidP="00245474">
      <w:pPr>
        <w:rPr>
          <w:b/>
          <w:bCs/>
        </w:rPr>
      </w:pPr>
      <w:r w:rsidRPr="00245474">
        <w:rPr>
          <w:b/>
          <w:bCs/>
          <w:noProof/>
        </w:rPr>
        <w:lastRenderedPageBreak/>
        <mc:AlternateContent>
          <mc:Choice Requires="wps">
            <w:drawing>
              <wp:anchor distT="45720" distB="45720" distL="114300" distR="114300" simplePos="0" relativeHeight="251682816" behindDoc="0" locked="0" layoutInCell="1" allowOverlap="1" wp14:anchorId="14F94988" wp14:editId="3A86A7AB">
                <wp:simplePos x="0" y="0"/>
                <wp:positionH relativeFrom="column">
                  <wp:posOffset>-672084</wp:posOffset>
                </wp:positionH>
                <wp:positionV relativeFrom="paragraph">
                  <wp:posOffset>381</wp:posOffset>
                </wp:positionV>
                <wp:extent cx="977900" cy="260350"/>
                <wp:effectExtent l="0" t="0" r="0" b="635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0350"/>
                        </a:xfrm>
                        <a:prstGeom prst="rect">
                          <a:avLst/>
                        </a:prstGeom>
                        <a:noFill/>
                        <a:ln w="9525">
                          <a:noFill/>
                          <a:miter lim="800000"/>
                          <a:headEnd/>
                          <a:tailEnd/>
                        </a:ln>
                      </wps:spPr>
                      <wps:txbx>
                        <w:txbxContent>
                          <w:p w:rsidR="00245474" w:rsidRDefault="00245474" w:rsidP="00245474">
                            <w:r>
                              <w:t xml:space="preserve">5 </w:t>
                            </w:r>
                            <w:r w:rsidR="00793FE2">
                              <w:t>ft.</w:t>
                            </w:r>
                            <w:r>
                              <w:t xml:space="preserve"> buffer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F94988" id="_x0000_s1030" type="#_x0000_t202" style="position:absolute;margin-left:-52.9pt;margin-top:.05pt;width:77pt;height:2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" filled="f" stroked="f">
                <v:textbox>
                  <w:txbxContent>
                    <w:p w:rsidR="00245474" w:rsidRDefault="00245474" w:rsidP="00245474">
                      <w:r>
                        <w:t xml:space="preserve">5 </w:t>
                      </w:r>
                      <w:r w:rsidR="00793FE2">
                        <w:t>ft.</w:t>
                      </w:r>
                      <w:r>
                        <w:t xml:space="preserve"> buffer</w:t>
                      </w:r>
                    </w:p>
                  </w:txbxContent>
                </v:textbox>
                <w10:wrap type="square"/>
              </v:shape>
            </w:pict>
          </mc:Fallback>
        </mc:AlternateContent>
      </w:r>
      <w:r w:rsidRPr="00245474">
        <w:rPr>
          <w:b/>
          <w:bCs/>
          <w:noProof/>
        </w:rPr>
        <mc:AlternateContent>
          <mc:Choice Requires="wps">
            <w:drawing>
              <wp:anchor distT="45720" distB="45720" distL="114300" distR="114300" simplePos="0" relativeHeight="251680768" behindDoc="0" locked="0" layoutInCell="1" allowOverlap="1">
                <wp:simplePos x="0" y="0"/>
                <wp:positionH relativeFrom="column">
                  <wp:posOffset>5060950</wp:posOffset>
                </wp:positionH>
                <wp:positionV relativeFrom="paragraph">
                  <wp:posOffset>0</wp:posOffset>
                </wp:positionV>
                <wp:extent cx="977900" cy="260350"/>
                <wp:effectExtent l="0" t="0" r="0" b="635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900" cy="260350"/>
                        </a:xfrm>
                        <a:prstGeom prst="rect">
                          <a:avLst/>
                        </a:prstGeom>
                        <a:noFill/>
                        <a:ln w="9525">
                          <a:noFill/>
                          <a:miter lim="800000"/>
                          <a:headEnd/>
                          <a:tailEnd/>
                        </a:ln>
                      </wps:spPr>
                      <wps:txbx>
                        <w:txbxContent>
                          <w:p w:rsidR="00245474" w:rsidRDefault="00245474">
                            <w:r>
                              <w:t xml:space="preserve">5 </w:t>
                            </w:r>
                            <w:r w:rsidR="00793FE2">
                              <w:t>ft.</w:t>
                            </w:r>
                            <w:r>
                              <w:t xml:space="preserve"> buffer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98.5pt;margin-top:0;width:77pt;height:2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" filled="f" stroked="f">
                <v:textbox>
                  <w:txbxContent>
                    <w:p w:rsidR="00245474" w:rsidRDefault="00245474">
                      <w:r>
                        <w:t xml:space="preserve">5 </w:t>
                      </w:r>
                      <w:r w:rsidR="00793FE2">
                        <w:t>ft.</w:t>
                      </w:r>
                      <w:r>
                        <w:t xml:space="preserve"> buffer</w:t>
                      </w:r>
                    </w:p>
                  </w:txbxContent>
                </v:textbox>
                <w10:wrap type="square"/>
              </v:shape>
            </w:pict>
          </mc:Fallback>
        </mc:AlternateContent>
      </w:r>
      <w:r>
        <w:rPr>
          <w:b/>
          <w:bCs/>
          <w:noProof/>
        </w:rPr>
        <mc:AlternateContent>
          <mc:Choice Requires="wps">
            <w:drawing>
              <wp:anchor distT="0" distB="0" distL="114300" distR="114300" simplePos="0" relativeHeight="251676672" behindDoc="0" locked="0" layoutInCell="1" allowOverlap="1">
                <wp:simplePos x="0" y="0"/>
                <wp:positionH relativeFrom="column">
                  <wp:posOffset>640080</wp:posOffset>
                </wp:positionH>
                <wp:positionV relativeFrom="paragraph">
                  <wp:posOffset>169164</wp:posOffset>
                </wp:positionV>
                <wp:extent cx="178308" cy="201422"/>
                <wp:effectExtent l="0" t="0" r="0" b="8255"/>
                <wp:wrapNone/>
                <wp:docPr id="17" name="Plus 17"/>
                <wp:cNvGraphicFramePr/>
                <a:graphic xmlns:a="http://schemas.openxmlformats.org/drawingml/2006/main">
                  <a:graphicData uri="http://schemas.microsoft.com/office/word/2010/wordprocessingShape">
                    <wps:wsp>
                      <wps:cNvSpPr/>
                      <wps:spPr>
                        <a:xfrm>
                          <a:off x="0" y="0"/>
                          <a:ext cx="178308" cy="201422"/>
                        </a:xfrm>
                        <a:prstGeom prst="mathPlu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8933246" id="Plus 17" o:spid="_x0000_s1026" style="position:absolute;margin-left:50.4pt;margin-top:13.3pt;width:14.05pt;height:15.85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78308,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" path="m23635,79742r44550,l68185,26698r41938,l110123,79742r44550,l154673,121680r-44550,l110123,174724r-41938,l68185,121680r-44550,l23635,79742xe" filled="f" strokecolor="black [3213]" strokeweight="1pt">
                <v:stroke joinstyle="miter"/>
                <v:path arrowok="t" o:connecttype="custom" o:connectlocs="23635,79742;68185,79742;68185,26698;110123,26698;110123,79742;154673,79742;154673,121680;110123,121680;110123,174724;68185,174724;68185,121680;23635,121680;23635,79742" o:connectangles="0,0,0,0,0,0,0,0,0,0,0,0,0"/>
              </v:shape>
            </w:pict>
          </mc:Fallback>
        </mc:AlternateContent>
      </w:r>
      <w:r>
        <w:rPr>
          <w:b/>
          <w:bCs/>
          <w:noProof/>
        </w:rPr>
        <mc:AlternateContent>
          <mc:Choice Requires="wps">
            <w:drawing>
              <wp:anchor distT="0" distB="0" distL="114300" distR="114300" simplePos="0" relativeHeight="251678720" behindDoc="0" locked="0" layoutInCell="1" allowOverlap="1" wp14:anchorId="561FE935" wp14:editId="21428214">
                <wp:simplePos x="0" y="0"/>
                <wp:positionH relativeFrom="column">
                  <wp:posOffset>4370832</wp:posOffset>
                </wp:positionH>
                <wp:positionV relativeFrom="paragraph">
                  <wp:posOffset>150876</wp:posOffset>
                </wp:positionV>
                <wp:extent cx="178308" cy="201422"/>
                <wp:effectExtent l="0" t="0" r="0" b="8255"/>
                <wp:wrapNone/>
                <wp:docPr id="19" name="Plus 19"/>
                <wp:cNvGraphicFramePr/>
                <a:graphic xmlns:a="http://schemas.openxmlformats.org/drawingml/2006/main">
                  <a:graphicData uri="http://schemas.microsoft.com/office/word/2010/wordprocessingShape">
                    <wps:wsp>
                      <wps:cNvSpPr/>
                      <wps:spPr>
                        <a:xfrm>
                          <a:off x="0" y="0"/>
                          <a:ext cx="178308" cy="201422"/>
                        </a:xfrm>
                        <a:prstGeom prst="mathPlus">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0E2BFAD" id="Plus 19" o:spid="_x0000_s1026" style="position:absolute;margin-left:344.15pt;margin-top:11.9pt;width:14.05pt;height:15.85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78308,2014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" path="m23635,79742r44550,l68185,26698r41938,l110123,79742r44550,l154673,121680r-44550,l110123,174724r-41938,l68185,121680r-44550,l23635,79742xe" filled="f" strokecolor="black [3213]" strokeweight="1pt">
                <v:stroke joinstyle="miter"/>
                <v:path arrowok="t" o:connecttype="custom" o:connectlocs="23635,79742;68185,79742;68185,26698;110123,26698;110123,79742;154673,79742;154673,121680;110123,121680;110123,174724;68185,174724;68185,121680;23635,121680;23635,79742" o:connectangles="0,0,0,0,0,0,0,0,0,0,0,0,0"/>
              </v:shape>
            </w:pict>
          </mc:Fallback>
        </mc:AlternateContent>
      </w:r>
      <w:r>
        <w:rPr>
          <w:b/>
          <w:bCs/>
          <w:noProof/>
        </w:rPr>
        <mc:AlternateContent>
          <mc:Choice Requires="wps">
            <w:drawing>
              <wp:anchor distT="0" distB="0" distL="114300" distR="114300" simplePos="0" relativeHeight="251675648" behindDoc="0" locked="0" layoutInCell="1" allowOverlap="1">
                <wp:simplePos x="0" y="0"/>
                <wp:positionH relativeFrom="column">
                  <wp:posOffset>4631436</wp:posOffset>
                </wp:positionH>
                <wp:positionV relativeFrom="paragraph">
                  <wp:posOffset>4572</wp:posOffset>
                </wp:positionV>
                <wp:extent cx="525780" cy="196342"/>
                <wp:effectExtent l="38100" t="0" r="26670" b="70485"/>
                <wp:wrapNone/>
                <wp:docPr id="15" name="Straight Arrow Connector 15"/>
                <wp:cNvGraphicFramePr/>
                <a:graphic xmlns:a="http://schemas.openxmlformats.org/drawingml/2006/main">
                  <a:graphicData uri="http://schemas.microsoft.com/office/word/2010/wordprocessingShape">
                    <wps:wsp>
                      <wps:cNvCnPr/>
                      <wps:spPr>
                        <a:xfrm flipH="1">
                          <a:off x="0" y="0"/>
                          <a:ext cx="525780" cy="196342"/>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3AADEF5" id="_x0000_t32" coordsize="21600,21600" o:spt="32" o:oned="t" path="m,l21600,21600e" filled="f">
                <v:path arrowok="t" fillok="f" o:connecttype="none"/>
                <o:lock v:ext="edit" shapetype="t"/>
              </v:shapetype>
              <v:shape id="Straight Arrow Connector 15" o:spid="_x0000_s1026" type="#_x0000_t32" style="position:absolute;margin-left:364.7pt;margin-top:.35pt;width:41.4pt;height:15.4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" strokecolor="black [3213]" strokeweight=".5pt">
                <v:stroke endarrow="block" joinstyle="miter"/>
              </v:shape>
            </w:pict>
          </mc:Fallback>
        </mc:AlternateContent>
      </w:r>
      <w:r>
        <w:rPr>
          <w:b/>
          <w:bCs/>
          <w:noProof/>
        </w:rPr>
        <mc:AlternateContent>
          <mc:Choice Requires="wps">
            <w:drawing>
              <wp:anchor distT="0" distB="0" distL="114300" distR="114300" simplePos="0" relativeHeight="251674624" behindDoc="0" locked="0" layoutInCell="1" allowOverlap="1">
                <wp:simplePos x="0" y="0"/>
                <wp:positionH relativeFrom="margin">
                  <wp:posOffset>-228600</wp:posOffset>
                </wp:positionH>
                <wp:positionV relativeFrom="paragraph">
                  <wp:posOffset>0</wp:posOffset>
                </wp:positionV>
                <wp:extent cx="817880" cy="168910"/>
                <wp:effectExtent l="0" t="0" r="77470" b="78740"/>
                <wp:wrapNone/>
                <wp:docPr id="6" name="Straight Arrow Connector 6"/>
                <wp:cNvGraphicFramePr/>
                <a:graphic xmlns:a="http://schemas.openxmlformats.org/drawingml/2006/main">
                  <a:graphicData uri="http://schemas.microsoft.com/office/word/2010/wordprocessingShape">
                    <wps:wsp>
                      <wps:cNvCnPr/>
                      <wps:spPr>
                        <a:xfrm>
                          <a:off x="0" y="0"/>
                          <a:ext cx="817880" cy="16891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4E525E" id="Straight Arrow Connector 6" o:spid="_x0000_s1026" type="#_x0000_t32" style="position:absolute;margin-left:-18pt;margin-top:0;width:64.4pt;height:13.3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" strokecolor="black [3213]" strokeweight=".5pt">
                <v:stroke endarrow="block" joinstyle="miter"/>
                <w10:wrap anchorx="margin"/>
              </v:shape>
            </w:pict>
          </mc:Fallback>
        </mc:AlternateContent>
      </w:r>
      <w:r w:rsidRPr="00245474">
        <w:rPr>
          <w:b/>
          <w:bCs/>
        </w:rPr>
        <mc:AlternateContent>
          <mc:Choice Requires="wps">
            <w:drawing>
              <wp:anchor distT="0" distB="0" distL="114300" distR="114300" simplePos="0" relativeHeight="251668480" behindDoc="0" locked="0" layoutInCell="1" allowOverlap="1" wp14:anchorId="23455A95" wp14:editId="36B0D82D">
                <wp:simplePos x="0" y="0"/>
                <wp:positionH relativeFrom="column">
                  <wp:posOffset>2501900</wp:posOffset>
                </wp:positionH>
                <wp:positionV relativeFrom="paragraph">
                  <wp:posOffset>312420</wp:posOffset>
                </wp:positionV>
                <wp:extent cx="311150" cy="431800"/>
                <wp:effectExtent l="0" t="0" r="12700" b="25400"/>
                <wp:wrapNone/>
                <wp:docPr id="11" name="Oval 11"/>
                <wp:cNvGraphicFramePr/>
                <a:graphic xmlns:a="http://schemas.openxmlformats.org/drawingml/2006/main">
                  <a:graphicData uri="http://schemas.microsoft.com/office/word/2010/wordprocessingShape">
                    <wps:wsp>
                      <wps:cNvSpPr/>
                      <wps:spPr>
                        <a:xfrm>
                          <a:off x="0" y="0"/>
                          <a:ext cx="311150" cy="43180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D12084D" id="Oval 11" o:spid="_x0000_s1026" style="position:absolute;margin-left:197pt;margin-top:24.6pt;width:24.5pt;height:34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" filled="f" strokecolor="black [3213]" strokeweight="1pt">
                <v:stroke joinstyle="miter"/>
              </v:oval>
            </w:pict>
          </mc:Fallback>
        </mc:AlternateContent>
      </w:r>
      <w:r w:rsidRPr="00245474">
        <w:rPr>
          <w:b/>
          <w:bCs/>
        </w:rPr>
        <mc:AlternateContent>
          <mc:Choice Requires="wps">
            <w:drawing>
              <wp:anchor distT="0" distB="0" distL="114300" distR="114300" simplePos="0" relativeHeight="251667456" behindDoc="0" locked="0" layoutInCell="1" allowOverlap="1" wp14:anchorId="39620C37" wp14:editId="017B79F8">
                <wp:simplePos x="0" y="0"/>
                <wp:positionH relativeFrom="column">
                  <wp:posOffset>4800600</wp:posOffset>
                </wp:positionH>
                <wp:positionV relativeFrom="paragraph">
                  <wp:posOffset>236220</wp:posOffset>
                </wp:positionV>
                <wp:extent cx="1663700" cy="1676400"/>
                <wp:effectExtent l="0" t="0" r="31750" b="19050"/>
                <wp:wrapNone/>
                <wp:docPr id="10" name="Straight Connector 10"/>
                <wp:cNvGraphicFramePr/>
                <a:graphic xmlns:a="http://schemas.openxmlformats.org/drawingml/2006/main">
                  <a:graphicData uri="http://schemas.microsoft.com/office/word/2010/wordprocessingShape">
                    <wps:wsp>
                      <wps:cNvCnPr/>
                      <wps:spPr>
                        <a:xfrm>
                          <a:off x="0" y="0"/>
                          <a:ext cx="1663700" cy="1676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DD005F" id="Straight Connector 10"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378pt,18.6pt" to="509pt,15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" strokecolor="black [3213]" strokeweight=".5pt">
                <v:stroke joinstyle="miter"/>
              </v:line>
            </w:pict>
          </mc:Fallback>
        </mc:AlternateContent>
      </w:r>
      <w:r w:rsidRPr="00245474">
        <w:rPr>
          <w:b/>
          <w:bCs/>
        </w:rPr>
        <mc:AlternateContent>
          <mc:Choice Requires="wps">
            <w:drawing>
              <wp:anchor distT="0" distB="0" distL="114300" distR="114300" simplePos="0" relativeHeight="251666432" behindDoc="0" locked="0" layoutInCell="1" allowOverlap="1" wp14:anchorId="7902C65A" wp14:editId="7A8071CA">
                <wp:simplePos x="0" y="0"/>
                <wp:positionH relativeFrom="column">
                  <wp:posOffset>-787400</wp:posOffset>
                </wp:positionH>
                <wp:positionV relativeFrom="paragraph">
                  <wp:posOffset>267970</wp:posOffset>
                </wp:positionV>
                <wp:extent cx="1276350" cy="1473200"/>
                <wp:effectExtent l="0" t="0" r="19050" b="31750"/>
                <wp:wrapNone/>
                <wp:docPr id="9" name="Straight Connector 9"/>
                <wp:cNvGraphicFramePr/>
                <a:graphic xmlns:a="http://schemas.openxmlformats.org/drawingml/2006/main">
                  <a:graphicData uri="http://schemas.microsoft.com/office/word/2010/wordprocessingShape">
                    <wps:wsp>
                      <wps:cNvCnPr/>
                      <wps:spPr>
                        <a:xfrm flipH="1">
                          <a:off x="0" y="0"/>
                          <a:ext cx="1276350" cy="14732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B45BC17" id="Straight Connector 9" o:spid="_x0000_s1026" style="position:absolute;flip:x;z-index:251666432;visibility:visible;mso-wrap-style:square;mso-wrap-distance-left:9pt;mso-wrap-distance-top:0;mso-wrap-distance-right:9pt;mso-wrap-distance-bottom:0;mso-position-horizontal:absolute;mso-position-horizontal-relative:text;mso-position-vertical:absolute;mso-position-vertical-relative:text" from="-62pt,21.1pt" to="38.5pt,1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" strokecolor="black [3213]" strokeweight=".5pt">
                <v:stroke joinstyle="miter"/>
              </v:line>
            </w:pict>
          </mc:Fallback>
        </mc:AlternateContent>
      </w:r>
      <w:r w:rsidRPr="00245474">
        <w:rPr>
          <w:b/>
          <w:bCs/>
        </w:rPr>
        <mc:AlternateContent>
          <mc:Choice Requires="wps">
            <w:drawing>
              <wp:anchor distT="0" distB="0" distL="114300" distR="114300" simplePos="0" relativeHeight="251665408" behindDoc="0" locked="0" layoutInCell="1" allowOverlap="1" wp14:anchorId="2C9A4AF2" wp14:editId="3639E36E">
                <wp:simplePos x="0" y="0"/>
                <wp:positionH relativeFrom="column">
                  <wp:posOffset>482600</wp:posOffset>
                </wp:positionH>
                <wp:positionV relativeFrom="paragraph">
                  <wp:posOffset>248920</wp:posOffset>
                </wp:positionV>
                <wp:extent cx="4311650" cy="25400"/>
                <wp:effectExtent l="0" t="0" r="31750" b="31750"/>
                <wp:wrapNone/>
                <wp:docPr id="8" name="Straight Connector 8"/>
                <wp:cNvGraphicFramePr/>
                <a:graphic xmlns:a="http://schemas.openxmlformats.org/drawingml/2006/main">
                  <a:graphicData uri="http://schemas.microsoft.com/office/word/2010/wordprocessingShape">
                    <wps:wsp>
                      <wps:cNvCnPr/>
                      <wps:spPr>
                        <a:xfrm flipV="1">
                          <a:off x="0" y="0"/>
                          <a:ext cx="4311650" cy="254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64CE48" id="Straight Connector 8"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38pt,19.6pt" to="37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" strokecolor="black [3213]" strokeweight=".5pt">
                <v:stroke joinstyle="miter"/>
              </v:line>
            </w:pict>
          </mc:Fallback>
        </mc:AlternateContent>
      </w:r>
      <w:r w:rsidRPr="00245474">
        <w:rPr>
          <w:b/>
          <w:bCs/>
        </w:rPr>
        <mc:AlternateContent>
          <mc:Choice Requires="wps">
            <w:drawing>
              <wp:anchor distT="0" distB="0" distL="114300" distR="114300" simplePos="0" relativeHeight="251663360" behindDoc="0" locked="0" layoutInCell="1" allowOverlap="1" wp14:anchorId="65D6D1AB" wp14:editId="7D367DBC">
                <wp:simplePos x="0" y="0"/>
                <wp:positionH relativeFrom="column">
                  <wp:posOffset>4305300</wp:posOffset>
                </wp:positionH>
                <wp:positionV relativeFrom="paragraph">
                  <wp:posOffset>257175</wp:posOffset>
                </wp:positionV>
                <wp:extent cx="971550" cy="1676400"/>
                <wp:effectExtent l="0" t="0" r="19050" b="19050"/>
                <wp:wrapNone/>
                <wp:docPr id="7" name="Isosceles Triangle 7"/>
                <wp:cNvGraphicFramePr/>
                <a:graphic xmlns:a="http://schemas.openxmlformats.org/drawingml/2006/main">
                  <a:graphicData uri="http://schemas.microsoft.com/office/word/2010/wordprocessingShape">
                    <wps:wsp>
                      <wps:cNvSpPr/>
                      <wps:spPr>
                        <a:xfrm>
                          <a:off x="0" y="0"/>
                          <a:ext cx="971550" cy="1676400"/>
                        </a:xfrm>
                        <a:prstGeom prst="triangle">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8528CA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339pt;margin-top:20.25pt;width:76.5pt;height:13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" filled="f" strokecolor="windowText" strokeweight="2pt"/>
            </w:pict>
          </mc:Fallback>
        </mc:AlternateContent>
      </w:r>
      <w:r w:rsidRPr="00245474">
        <w:rPr>
          <w:b/>
          <w:bCs/>
        </w:rPr>
        <mc:AlternateContent>
          <mc:Choice Requires="wps">
            <w:drawing>
              <wp:anchor distT="0" distB="0" distL="114300" distR="114300" simplePos="0" relativeHeight="251662336" behindDoc="0" locked="0" layoutInCell="1" allowOverlap="1" wp14:anchorId="2E8295BA" wp14:editId="62B6C0EF">
                <wp:simplePos x="0" y="0"/>
                <wp:positionH relativeFrom="column">
                  <wp:posOffset>0</wp:posOffset>
                </wp:positionH>
                <wp:positionV relativeFrom="paragraph">
                  <wp:posOffset>274320</wp:posOffset>
                </wp:positionV>
                <wp:extent cx="971550" cy="1676400"/>
                <wp:effectExtent l="0" t="0" r="19050" b="19050"/>
                <wp:wrapNone/>
                <wp:docPr id="5" name="Isosceles Triangle 5"/>
                <wp:cNvGraphicFramePr/>
                <a:graphic xmlns:a="http://schemas.openxmlformats.org/drawingml/2006/main">
                  <a:graphicData uri="http://schemas.microsoft.com/office/word/2010/wordprocessingShape">
                    <wps:wsp>
                      <wps:cNvSpPr/>
                      <wps:spPr>
                        <a:xfrm>
                          <a:off x="0" y="0"/>
                          <a:ext cx="971550" cy="1676400"/>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788FE5" id="Isosceles Triangle 5" o:spid="_x0000_s1026" type="#_x0000_t5" style="position:absolute;margin-left:0;margin-top:21.6pt;width:76.5pt;height:132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" filled="f" strokecolor="black [3213]" strokeweight="1pt"/>
            </w:pict>
          </mc:Fallback>
        </mc:AlternateContent>
      </w:r>
    </w:p>
    <w:p w:rsidR="00245474" w:rsidRPr="00245474" w:rsidRDefault="00245474" w:rsidP="00245474">
      <w:pPr>
        <w:rPr>
          <w:b/>
          <w:bCs/>
        </w:rPr>
      </w:pPr>
    </w:p>
    <w:p w:rsidR="00245474" w:rsidRPr="00245474" w:rsidRDefault="00245474" w:rsidP="00245474">
      <w:pPr>
        <w:rPr>
          <w:b/>
          <w:bCs/>
        </w:rPr>
      </w:pPr>
    </w:p>
    <w:p w:rsidR="00245474" w:rsidRPr="00245474" w:rsidRDefault="00245474" w:rsidP="00245474">
      <w:pPr>
        <w:rPr>
          <w:b/>
          <w:bCs/>
        </w:rPr>
      </w:pPr>
      <w:r w:rsidRPr="00245474">
        <w:rPr>
          <w:b/>
          <w:bCs/>
        </w:rPr>
        <mc:AlternateContent>
          <mc:Choice Requires="wps">
            <w:drawing>
              <wp:anchor distT="0" distB="0" distL="114300" distR="114300" simplePos="0" relativeHeight="251673600" behindDoc="0" locked="0" layoutInCell="1" allowOverlap="1" wp14:anchorId="18146BCA" wp14:editId="6277EB7D">
                <wp:simplePos x="0" y="0"/>
                <wp:positionH relativeFrom="column">
                  <wp:posOffset>4051300</wp:posOffset>
                </wp:positionH>
                <wp:positionV relativeFrom="paragraph">
                  <wp:posOffset>132080</wp:posOffset>
                </wp:positionV>
                <wp:extent cx="234950" cy="120650"/>
                <wp:effectExtent l="0" t="0" r="12700" b="12700"/>
                <wp:wrapNone/>
                <wp:docPr id="18" name="Left Arrow 18"/>
                <wp:cNvGraphicFramePr/>
                <a:graphic xmlns:a="http://schemas.openxmlformats.org/drawingml/2006/main">
                  <a:graphicData uri="http://schemas.microsoft.com/office/word/2010/wordprocessingShape">
                    <wps:wsp>
                      <wps:cNvSpPr/>
                      <wps:spPr>
                        <a:xfrm>
                          <a:off x="0" y="0"/>
                          <a:ext cx="234950" cy="120650"/>
                        </a:xfrm>
                        <a:prstGeom prst="lef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128F13"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8" o:spid="_x0000_s1026" type="#_x0000_t66" style="position:absolute;margin-left:319pt;margin-top:10.4pt;width:18.5pt;height: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" adj="5546" filled="f" strokecolor="black [3213]" strokeweight="1pt"/>
            </w:pict>
          </mc:Fallback>
        </mc:AlternateContent>
      </w:r>
      <w:r w:rsidRPr="00245474">
        <w:rPr>
          <w:b/>
          <w:bCs/>
        </w:rPr>
        <mc:AlternateContent>
          <mc:Choice Requires="wps">
            <w:drawing>
              <wp:anchor distT="0" distB="0" distL="114300" distR="114300" simplePos="0" relativeHeight="251664384" behindDoc="0" locked="0" layoutInCell="1" allowOverlap="1" wp14:anchorId="2D9202B6" wp14:editId="557ED3F6">
                <wp:simplePos x="0" y="0"/>
                <wp:positionH relativeFrom="column">
                  <wp:posOffset>1136650</wp:posOffset>
                </wp:positionH>
                <wp:positionV relativeFrom="paragraph">
                  <wp:posOffset>208280</wp:posOffset>
                </wp:positionV>
                <wp:extent cx="203200" cy="101600"/>
                <wp:effectExtent l="0" t="19050" r="44450" b="31750"/>
                <wp:wrapNone/>
                <wp:docPr id="16" name="Right Arrow 16"/>
                <wp:cNvGraphicFramePr/>
                <a:graphic xmlns:a="http://schemas.openxmlformats.org/drawingml/2006/main">
                  <a:graphicData uri="http://schemas.microsoft.com/office/word/2010/wordprocessingShape">
                    <wps:wsp>
                      <wps:cNvSpPr/>
                      <wps:spPr>
                        <a:xfrm>
                          <a:off x="0" y="0"/>
                          <a:ext cx="203200" cy="101600"/>
                        </a:xfrm>
                        <a:prstGeom prst="rightArrow">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E616BD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6" o:spid="_x0000_s1026" type="#_x0000_t13" style="position:absolute;margin-left:89.5pt;margin-top:16.4pt;width:16pt;height: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" fillcolor="white [3201]" strokecolor="black [3213]" strokeweight="1pt"/>
            </w:pict>
          </mc:Fallback>
        </mc:AlternateContent>
      </w:r>
      <w:r w:rsidRPr="00245474">
        <w:rPr>
          <w:b/>
          <w:bCs/>
        </w:rPr>
        <mc:AlternateContent>
          <mc:Choice Requires="wps">
            <w:drawing>
              <wp:anchor distT="0" distB="0" distL="114300" distR="114300" simplePos="0" relativeHeight="251670528" behindDoc="0" locked="0" layoutInCell="1" allowOverlap="1" wp14:anchorId="7D966805" wp14:editId="0E2177FD">
                <wp:simplePos x="0" y="0"/>
                <wp:positionH relativeFrom="column">
                  <wp:posOffset>4306824</wp:posOffset>
                </wp:positionH>
                <wp:positionV relativeFrom="paragraph">
                  <wp:posOffset>194945</wp:posOffset>
                </wp:positionV>
                <wp:extent cx="1060450" cy="698500"/>
                <wp:effectExtent l="0" t="0" r="25400" b="25400"/>
                <wp:wrapNone/>
                <wp:docPr id="13" name="Curved Connector 13"/>
                <wp:cNvGraphicFramePr/>
                <a:graphic xmlns:a="http://schemas.openxmlformats.org/drawingml/2006/main">
                  <a:graphicData uri="http://schemas.microsoft.com/office/word/2010/wordprocessingShape">
                    <wps:wsp>
                      <wps:cNvCnPr/>
                      <wps:spPr>
                        <a:xfrm flipH="1" flipV="1">
                          <a:off x="0" y="0"/>
                          <a:ext cx="1060450" cy="698500"/>
                        </a:xfrm>
                        <a:prstGeom prst="curved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381C5AB1"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13" o:spid="_x0000_s1026" type="#_x0000_t38" style="position:absolute;margin-left:339.1pt;margin-top:15.35pt;width:83.5pt;height:55pt;flip:x y;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" adj="10800" strokecolor="black [3213]" strokeweight=".5pt">
                <v:stroke joinstyle="miter"/>
              </v:shape>
            </w:pict>
          </mc:Fallback>
        </mc:AlternateContent>
      </w:r>
      <w:r w:rsidRPr="00245474">
        <w:rPr>
          <w:b/>
          <w:bCs/>
        </w:rPr>
        <mc:AlternateContent>
          <mc:Choice Requires="wps">
            <w:drawing>
              <wp:anchor distT="0" distB="0" distL="114300" distR="114300" simplePos="0" relativeHeight="251669504" behindDoc="0" locked="0" layoutInCell="1" allowOverlap="1" wp14:anchorId="3504D53D" wp14:editId="15756512">
                <wp:simplePos x="0" y="0"/>
                <wp:positionH relativeFrom="column">
                  <wp:posOffset>-374904</wp:posOffset>
                </wp:positionH>
                <wp:positionV relativeFrom="paragraph">
                  <wp:posOffset>258953</wp:posOffset>
                </wp:positionV>
                <wp:extent cx="1485900" cy="660400"/>
                <wp:effectExtent l="0" t="0" r="19050" b="25400"/>
                <wp:wrapNone/>
                <wp:docPr id="12" name="Curved Connector 12"/>
                <wp:cNvGraphicFramePr/>
                <a:graphic xmlns:a="http://schemas.openxmlformats.org/drawingml/2006/main">
                  <a:graphicData uri="http://schemas.microsoft.com/office/word/2010/wordprocessingShape">
                    <wps:wsp>
                      <wps:cNvCnPr/>
                      <wps:spPr>
                        <a:xfrm flipV="1">
                          <a:off x="0" y="0"/>
                          <a:ext cx="1485900" cy="660400"/>
                        </a:xfrm>
                        <a:prstGeom prst="curvedConnector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8A6747D" id="Curved Connector 12" o:spid="_x0000_s1026" type="#_x0000_t38" style="position:absolute;margin-left:-29.5pt;margin-top:20.4pt;width:117pt;height:52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" adj="10800" strokecolor="black [3213]" strokeweight=".5pt">
                <v:stroke joinstyle="miter"/>
              </v:shape>
            </w:pict>
          </mc:Fallback>
        </mc:AlternateContent>
      </w:r>
    </w:p>
    <w:p w:rsidR="00245474" w:rsidRPr="00245474" w:rsidRDefault="00245474" w:rsidP="00245474">
      <w:pPr>
        <w:rPr>
          <w:b/>
          <w:bCs/>
        </w:rPr>
      </w:pPr>
    </w:p>
    <w:p w:rsidR="00245474" w:rsidRPr="00245474" w:rsidRDefault="00245474" w:rsidP="00245474">
      <w:pPr>
        <w:rPr>
          <w:b/>
          <w:bCs/>
        </w:rPr>
      </w:pPr>
    </w:p>
    <w:p w:rsidR="00245474" w:rsidRDefault="00245474" w:rsidP="00245474"/>
    <w:p w:rsidR="00BB140C" w:rsidRDefault="00245474" w:rsidP="00BB140C">
      <w:pPr>
        <w:pStyle w:val="ListParagraph"/>
      </w:pPr>
      <w:r w:rsidRPr="00245474">
        <w:rPr>
          <w:b/>
          <w:bCs/>
        </w:rPr>
        <mc:AlternateContent>
          <mc:Choice Requires="wps">
            <w:drawing>
              <wp:anchor distT="0" distB="0" distL="114300" distR="114300" simplePos="0" relativeHeight="251671552" behindDoc="0" locked="0" layoutInCell="1" allowOverlap="1" wp14:anchorId="4BD57706" wp14:editId="57440296">
                <wp:simplePos x="0" y="0"/>
                <wp:positionH relativeFrom="column">
                  <wp:posOffset>521208</wp:posOffset>
                </wp:positionH>
                <wp:positionV relativeFrom="paragraph">
                  <wp:posOffset>204088</wp:posOffset>
                </wp:positionV>
                <wp:extent cx="4263898" cy="45719"/>
                <wp:effectExtent l="38100" t="76200" r="3810" b="88265"/>
                <wp:wrapNone/>
                <wp:docPr id="14" name="Straight Arrow Connector 14"/>
                <wp:cNvGraphicFramePr/>
                <a:graphic xmlns:a="http://schemas.openxmlformats.org/drawingml/2006/main">
                  <a:graphicData uri="http://schemas.microsoft.com/office/word/2010/wordprocessingShape">
                    <wps:wsp>
                      <wps:cNvCnPr/>
                      <wps:spPr>
                        <a:xfrm flipV="1">
                          <a:off x="0" y="0"/>
                          <a:ext cx="4263898" cy="45719"/>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BCBADE" id="Straight Arrow Connector 14" o:spid="_x0000_s1026" type="#_x0000_t32" style="position:absolute;margin-left:41.05pt;margin-top:16.05pt;width:335.75pt;height: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" strokecolor="black [3200]" strokeweight=".5pt">
                <v:stroke startarrow="block" endarrow="block" joinstyle="miter"/>
              </v:shape>
            </w:pict>
          </mc:Fallback>
        </mc:AlternateContent>
      </w:r>
      <w:r w:rsidRPr="00245474">
        <w:rPr>
          <w:b/>
          <w:bCs/>
        </w:rPr>
        <mc:AlternateContent>
          <mc:Choice Requires="wps">
            <w:drawing>
              <wp:anchor distT="45720" distB="45720" distL="114300" distR="114300" simplePos="0" relativeHeight="251672576" behindDoc="0" locked="0" layoutInCell="1" allowOverlap="1" wp14:anchorId="53B32A32" wp14:editId="1B66A505">
                <wp:simplePos x="0" y="0"/>
                <wp:positionH relativeFrom="column">
                  <wp:posOffset>1994154</wp:posOffset>
                </wp:positionH>
                <wp:positionV relativeFrom="paragraph">
                  <wp:posOffset>445008</wp:posOffset>
                </wp:positionV>
                <wp:extent cx="965200" cy="260350"/>
                <wp:effectExtent l="0" t="0" r="6350" b="63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60350"/>
                        </a:xfrm>
                        <a:prstGeom prst="rect">
                          <a:avLst/>
                        </a:prstGeom>
                        <a:solidFill>
                          <a:srgbClr val="FFFFFF"/>
                        </a:solidFill>
                        <a:ln w="9525">
                          <a:noFill/>
                          <a:miter lim="800000"/>
                          <a:headEnd/>
                          <a:tailEnd/>
                        </a:ln>
                      </wps:spPr>
                      <wps:txbx>
                        <w:txbxContent>
                          <w:p w:rsidR="00245474" w:rsidRDefault="00245474" w:rsidP="00245474">
                            <w:r>
                              <w:t>110 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3B32A32" id="_x0000_s1032" type="#_x0000_t202" style="position:absolute;left:0;text-align:left;margin-left:157pt;margin-top:35.05pt;width:76pt;height:20.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" stroked="f">
                <v:textbox>
                  <w:txbxContent>
                    <w:p w:rsidR="00245474" w:rsidRDefault="00245474" w:rsidP="00245474">
                      <w:r>
                        <w:t>110 ft.</w:t>
                      </w:r>
                    </w:p>
                  </w:txbxContent>
                </v:textbox>
                <w10:wrap type="square"/>
              </v:shape>
            </w:pict>
          </mc:Fallback>
        </mc:AlternateContent>
      </w:r>
    </w:p>
    <w:sectPr w:rsidR="00BB140C" w:rsidSect="00245474">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73429"/>
    <w:multiLevelType w:val="hybridMultilevel"/>
    <w:tmpl w:val="870C4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41FB8"/>
    <w:multiLevelType w:val="hybridMultilevel"/>
    <w:tmpl w:val="24A4F9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C163B0"/>
    <w:multiLevelType w:val="hybridMultilevel"/>
    <w:tmpl w:val="39BC6D72"/>
    <w:lvl w:ilvl="0" w:tplc="C59C84C6">
      <w:start w:val="1"/>
      <w:numFmt w:val="decimal"/>
      <w:lvlText w:val="%1."/>
      <w:lvlJc w:val="left"/>
      <w:pPr>
        <w:ind w:left="40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313956"/>
    <w:multiLevelType w:val="hybridMultilevel"/>
    <w:tmpl w:val="A27875EE"/>
    <w:lvl w:ilvl="0" w:tplc="FB56CC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B54F5"/>
    <w:multiLevelType w:val="hybridMultilevel"/>
    <w:tmpl w:val="FCFE68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EE63E8"/>
    <w:multiLevelType w:val="hybridMultilevel"/>
    <w:tmpl w:val="2DD6F2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7605FA"/>
    <w:multiLevelType w:val="hybridMultilevel"/>
    <w:tmpl w:val="F610600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6672AB"/>
    <w:multiLevelType w:val="hybridMultilevel"/>
    <w:tmpl w:val="D6F061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022357"/>
    <w:multiLevelType w:val="hybridMultilevel"/>
    <w:tmpl w:val="D9EE1E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E032C5"/>
    <w:multiLevelType w:val="hybridMultilevel"/>
    <w:tmpl w:val="EBB2B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53797C"/>
    <w:multiLevelType w:val="hybridMultilevel"/>
    <w:tmpl w:val="AE6263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5F04B2"/>
    <w:multiLevelType w:val="hybridMultilevel"/>
    <w:tmpl w:val="C5920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8F6B96"/>
    <w:multiLevelType w:val="hybridMultilevel"/>
    <w:tmpl w:val="3A0C5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CD4A95"/>
    <w:multiLevelType w:val="hybridMultilevel"/>
    <w:tmpl w:val="3C9A41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B00F8C"/>
    <w:multiLevelType w:val="hybridMultilevel"/>
    <w:tmpl w:val="4B18454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8"/>
  </w:num>
  <w:num w:numId="3">
    <w:abstractNumId w:val="13"/>
  </w:num>
  <w:num w:numId="4">
    <w:abstractNumId w:val="3"/>
  </w:num>
  <w:num w:numId="5">
    <w:abstractNumId w:val="10"/>
  </w:num>
  <w:num w:numId="6">
    <w:abstractNumId w:val="9"/>
  </w:num>
  <w:num w:numId="7">
    <w:abstractNumId w:val="6"/>
  </w:num>
  <w:num w:numId="8">
    <w:abstractNumId w:val="7"/>
  </w:num>
  <w:num w:numId="9">
    <w:abstractNumId w:val="5"/>
  </w:num>
  <w:num w:numId="10">
    <w:abstractNumId w:val="12"/>
  </w:num>
  <w:num w:numId="11">
    <w:abstractNumId w:val="1"/>
  </w:num>
  <w:num w:numId="12">
    <w:abstractNumId w:val="14"/>
  </w:num>
  <w:num w:numId="13">
    <w:abstractNumId w:val="0"/>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EFC"/>
    <w:rsid w:val="00245474"/>
    <w:rsid w:val="0044244F"/>
    <w:rsid w:val="0046247D"/>
    <w:rsid w:val="005046D4"/>
    <w:rsid w:val="005940CB"/>
    <w:rsid w:val="00793FE2"/>
    <w:rsid w:val="00840EFC"/>
    <w:rsid w:val="009C6FF4"/>
    <w:rsid w:val="00BB140C"/>
    <w:rsid w:val="00BC6DDA"/>
    <w:rsid w:val="00CA2F28"/>
    <w:rsid w:val="00CA4330"/>
    <w:rsid w:val="00D85500"/>
    <w:rsid w:val="00F4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2906"/>
  <w15:chartTrackingRefBased/>
  <w15:docId w15:val="{FF5B74AF-311C-430F-B508-5F2D4EBB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EFC"/>
    <w:pPr>
      <w:ind w:left="720"/>
      <w:contextualSpacing/>
    </w:pPr>
  </w:style>
  <w:style w:type="paragraph" w:styleId="NoSpacing">
    <w:name w:val="No Spacing"/>
    <w:link w:val="NoSpacingChar"/>
    <w:uiPriority w:val="1"/>
    <w:qFormat/>
    <w:rsid w:val="00245474"/>
    <w:pPr>
      <w:spacing w:after="0" w:line="240" w:lineRule="auto"/>
    </w:pPr>
    <w:rPr>
      <w:rFonts w:eastAsiaTheme="minorEastAsia"/>
    </w:rPr>
  </w:style>
  <w:style w:type="character" w:customStyle="1" w:styleId="NoSpacingChar">
    <w:name w:val="No Spacing Char"/>
    <w:basedOn w:val="DefaultParagraphFont"/>
    <w:link w:val="NoSpacing"/>
    <w:uiPriority w:val="1"/>
    <w:rsid w:val="0024547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The rules and regulations for the fire muster. Interpretation 
will be left to the discretion of the judges.</Abstract>
  <CompanyAddress/>
  <CompanyPhone/>
  <CompanyFax/>
  <CompanyEmail>David.padillajr@gmail.com</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623</TotalTime>
  <Pages>9</Pages>
  <Words>1562</Words>
  <Characters>8909</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10451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FIRE MUSTER RUles</dc:title>
  <dc:subject>United Yuma Fire Fighters Association</dc:subject>
  <dc:creator>David Padilla</dc:creator>
  <cp:keywords/>
  <dc:description/>
  <cp:lastModifiedBy>David Padilla</cp:lastModifiedBy>
  <cp:revision>1</cp:revision>
  <dcterms:created xsi:type="dcterms:W3CDTF">2018-05-04T06:19:00Z</dcterms:created>
  <dcterms:modified xsi:type="dcterms:W3CDTF">2018-05-04T16:51:00Z</dcterms:modified>
</cp:coreProperties>
</file>